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35FEF" w14:textId="2BC0B344" w:rsidR="00AE4F89" w:rsidRDefault="00DB742D" w:rsidP="00DB742D">
      <w:pPr>
        <w:spacing w:after="0" w:line="240" w:lineRule="auto"/>
        <w:jc w:val="center"/>
      </w:pPr>
      <w:r>
        <w:t xml:space="preserve">R&amp;R </w:t>
      </w:r>
      <w:r w:rsidR="00AE4F89">
        <w:t>Resources</w:t>
      </w:r>
    </w:p>
    <w:p w14:paraId="7C6D0168" w14:textId="77777777" w:rsidR="00DB742D" w:rsidRDefault="00DB742D" w:rsidP="000E2896">
      <w:pPr>
        <w:spacing w:after="0" w:line="240" w:lineRule="auto"/>
      </w:pPr>
    </w:p>
    <w:p w14:paraId="5FEA4F3E" w14:textId="53B81BE3" w:rsidR="00AE4F89" w:rsidRPr="002A2BBE" w:rsidRDefault="00AE4F89" w:rsidP="000E2896">
      <w:pPr>
        <w:spacing w:after="0" w:line="240" w:lineRule="auto"/>
      </w:pPr>
      <w:r w:rsidRPr="002A2BBE">
        <w:t>NAMM Foundation Brochure (complimentary):</w:t>
      </w:r>
      <w:r w:rsidR="00DE1109" w:rsidRPr="002A2BBE">
        <w:t xml:space="preserve"> </w:t>
      </w:r>
      <w:hyperlink r:id="rId4" w:history="1">
        <w:r w:rsidR="00DE1109" w:rsidRPr="002A2BBE">
          <w:rPr>
            <w:rStyle w:val="Hyperlink"/>
            <w:i/>
            <w:iCs/>
          </w:rPr>
          <w:t>Why Learn to Play Music</w:t>
        </w:r>
      </w:hyperlink>
    </w:p>
    <w:p w14:paraId="62AACCBC" w14:textId="429BEFD9" w:rsidR="000E2896" w:rsidRPr="002A2BBE" w:rsidRDefault="00000000" w:rsidP="000E2896">
      <w:pPr>
        <w:spacing w:after="0" w:line="240" w:lineRule="auto"/>
      </w:pPr>
      <w:hyperlink r:id="rId5" w:history="1">
        <w:r w:rsidR="000E2896" w:rsidRPr="002A2BBE">
          <w:rPr>
            <w:rStyle w:val="Hyperlink"/>
          </w:rPr>
          <w:t>https://www.nammfoundation.org/educator-resources/why-learn-play-music-advocacy-brochure-0</w:t>
        </w:r>
      </w:hyperlink>
    </w:p>
    <w:p w14:paraId="553B9882" w14:textId="77777777" w:rsidR="000E2896" w:rsidRPr="002A2BBE" w:rsidRDefault="000E2896" w:rsidP="000E2896">
      <w:pPr>
        <w:spacing w:after="0" w:line="240" w:lineRule="auto"/>
      </w:pPr>
    </w:p>
    <w:p w14:paraId="3C07EE72" w14:textId="52D2238D" w:rsidR="00AE4F89" w:rsidRPr="002A2BBE" w:rsidRDefault="00AE4F89" w:rsidP="000E2896">
      <w:pPr>
        <w:spacing w:after="0" w:line="240" w:lineRule="auto"/>
      </w:pPr>
      <w:r w:rsidRPr="002A2BBE">
        <w:t xml:space="preserve">NAMM Foundation Brochure (complimentary): </w:t>
      </w:r>
      <w:hyperlink r:id="rId6" w:history="1">
        <w:r w:rsidRPr="002A2BBE">
          <w:rPr>
            <w:rStyle w:val="Hyperlink"/>
            <w:i/>
            <w:iCs/>
          </w:rPr>
          <w:t>Arts and Absenteeism</w:t>
        </w:r>
      </w:hyperlink>
      <w:r w:rsidRPr="002A2BBE">
        <w:t xml:space="preserve"> </w:t>
      </w:r>
    </w:p>
    <w:p w14:paraId="7702512F" w14:textId="55A765FC" w:rsidR="000E2896" w:rsidRPr="002A2BBE" w:rsidRDefault="00000000" w:rsidP="000E2896">
      <w:pPr>
        <w:spacing w:after="0" w:line="240" w:lineRule="auto"/>
      </w:pPr>
      <w:hyperlink r:id="rId7" w:history="1">
        <w:r w:rsidR="000E2896" w:rsidRPr="002A2BBE">
          <w:rPr>
            <w:rStyle w:val="Hyperlink"/>
          </w:rPr>
          <w:t>https://www.nammfoundation.org/articles/2021-10-15/music-and-arts-may-reduce-chronic-absenteeism</w:t>
        </w:r>
      </w:hyperlink>
    </w:p>
    <w:p w14:paraId="2C83E7D7" w14:textId="77777777" w:rsidR="000E2896" w:rsidRPr="002A2BBE" w:rsidRDefault="000E2896" w:rsidP="000E2896">
      <w:pPr>
        <w:spacing w:after="0" w:line="240" w:lineRule="auto"/>
      </w:pPr>
    </w:p>
    <w:p w14:paraId="2370E37D" w14:textId="4F0A3AF6" w:rsidR="007070AB" w:rsidRPr="002A2BBE" w:rsidRDefault="005A556F" w:rsidP="000E2896">
      <w:pPr>
        <w:spacing w:after="0" w:line="240" w:lineRule="auto"/>
      </w:pPr>
      <w:r w:rsidRPr="002A2BBE">
        <w:t xml:space="preserve">NAMM Foundation (complimentary): </w:t>
      </w:r>
      <w:hyperlink r:id="rId8" w:history="1">
        <w:r w:rsidRPr="002A2BBE">
          <w:rPr>
            <w:rStyle w:val="Hyperlink"/>
            <w:i/>
            <w:iCs/>
          </w:rPr>
          <w:t>Facts &amp; Quotes About Music Education</w:t>
        </w:r>
      </w:hyperlink>
      <w:r w:rsidRPr="002A2BBE">
        <w:t xml:space="preserve"> </w:t>
      </w:r>
      <w:hyperlink r:id="rId9" w:history="1">
        <w:r w:rsidRPr="002A2BBE">
          <w:rPr>
            <w:rStyle w:val="Hyperlink"/>
          </w:rPr>
          <w:t>https://www.nammfoundation.org/sites/default/files/Factsandfigures_Feb2017_PDF.pdf</w:t>
        </w:r>
      </w:hyperlink>
    </w:p>
    <w:p w14:paraId="73B7B875" w14:textId="77777777" w:rsidR="003D1054" w:rsidRPr="002A2BBE" w:rsidRDefault="003D1054" w:rsidP="000E2896">
      <w:pPr>
        <w:spacing w:after="0" w:line="240" w:lineRule="auto"/>
      </w:pPr>
    </w:p>
    <w:p w14:paraId="109C8080" w14:textId="31235365" w:rsidR="003D1054" w:rsidRPr="002A2BBE" w:rsidRDefault="003D1054" w:rsidP="000E2896">
      <w:pPr>
        <w:spacing w:after="0" w:line="240" w:lineRule="auto"/>
      </w:pPr>
      <w:r w:rsidRPr="002A2BBE">
        <w:t xml:space="preserve">NAMM Foundation: (download): </w:t>
      </w:r>
      <w:hyperlink r:id="rId10" w:history="1">
        <w:r w:rsidRPr="002A2BBE">
          <w:rPr>
            <w:rStyle w:val="Hyperlink"/>
          </w:rPr>
          <w:t>Assorted Music Research Information</w:t>
        </w:r>
      </w:hyperlink>
    </w:p>
    <w:p w14:paraId="6D15A0FC" w14:textId="2B722C1A" w:rsidR="003D1054" w:rsidRPr="002A2BBE" w:rsidRDefault="00000000" w:rsidP="000E2896">
      <w:pPr>
        <w:spacing w:after="0" w:line="240" w:lineRule="auto"/>
      </w:pPr>
      <w:hyperlink r:id="rId11" w:history="1">
        <w:r w:rsidR="003D1054" w:rsidRPr="002A2BBE">
          <w:rPr>
            <w:rStyle w:val="Hyperlink"/>
          </w:rPr>
          <w:t>https://www.nammfoundation.org/projects/music-research</w:t>
        </w:r>
      </w:hyperlink>
    </w:p>
    <w:p w14:paraId="41422BA0" w14:textId="722AC006" w:rsidR="003D1054" w:rsidRPr="002A2BBE" w:rsidRDefault="003D1054" w:rsidP="000E2896">
      <w:pPr>
        <w:spacing w:after="0" w:line="240" w:lineRule="auto"/>
      </w:pPr>
      <w:r w:rsidRPr="002A2BBE">
        <w:t xml:space="preserve"> </w:t>
      </w:r>
    </w:p>
    <w:p w14:paraId="5A5FBEA6" w14:textId="17F19B30" w:rsidR="00617A77" w:rsidRDefault="00617A77" w:rsidP="000E2896">
      <w:pPr>
        <w:spacing w:after="0" w:line="240" w:lineRule="auto"/>
      </w:pPr>
      <w:r>
        <w:t xml:space="preserve">NAMM Foundation: </w:t>
      </w:r>
      <w:hyperlink r:id="rId12" w:history="1">
        <w:r w:rsidRPr="00617A77">
          <w:rPr>
            <w:rStyle w:val="Hyperlink"/>
            <w:i/>
            <w:iCs/>
          </w:rPr>
          <w:t>First Performance Day of Celebration Concert Materials</w:t>
        </w:r>
      </w:hyperlink>
      <w:r>
        <w:t xml:space="preserve"> (downloads)</w:t>
      </w:r>
    </w:p>
    <w:p w14:paraId="17AEEE80" w14:textId="77777777" w:rsidR="00617A77" w:rsidRPr="002A2BBE" w:rsidRDefault="00000000" w:rsidP="00617A77">
      <w:pPr>
        <w:spacing w:after="0" w:line="240" w:lineRule="auto"/>
      </w:pPr>
      <w:hyperlink r:id="rId13" w:history="1">
        <w:r w:rsidR="00617A77" w:rsidRPr="002A2BBE">
          <w:rPr>
            <w:rStyle w:val="Hyperlink"/>
          </w:rPr>
          <w:t>https://www.nammfoundation.org/fpndoc</w:t>
        </w:r>
      </w:hyperlink>
    </w:p>
    <w:p w14:paraId="77DADCDA" w14:textId="77777777" w:rsidR="00617A77" w:rsidRDefault="00617A77" w:rsidP="000E2896">
      <w:pPr>
        <w:spacing w:after="0" w:line="240" w:lineRule="auto"/>
      </w:pPr>
    </w:p>
    <w:p w14:paraId="68A39B4C" w14:textId="0C49EE09" w:rsidR="005A556F" w:rsidRPr="002A2BBE" w:rsidRDefault="003D1054" w:rsidP="000E2896">
      <w:pPr>
        <w:spacing w:after="0" w:line="240" w:lineRule="auto"/>
      </w:pPr>
      <w:r w:rsidRPr="002A2BBE">
        <w:t xml:space="preserve">NAMM Foundation: </w:t>
      </w:r>
      <w:hyperlink r:id="rId14" w:history="1">
        <w:r w:rsidRPr="00617A77">
          <w:rPr>
            <w:rStyle w:val="Hyperlink"/>
            <w:i/>
            <w:iCs/>
          </w:rPr>
          <w:t>First Performance Day of Celebration</w:t>
        </w:r>
      </w:hyperlink>
      <w:r w:rsidRPr="002A2BBE">
        <w:t xml:space="preserve"> (video):</w:t>
      </w:r>
    </w:p>
    <w:p w14:paraId="3FC83FAA" w14:textId="3A1EA4A8" w:rsidR="003D1054" w:rsidRDefault="00000000" w:rsidP="000E2896">
      <w:pPr>
        <w:spacing w:after="0" w:line="240" w:lineRule="auto"/>
        <w:rPr>
          <w:rStyle w:val="Hyperlink"/>
          <w:sz w:val="22"/>
          <w:szCs w:val="22"/>
        </w:rPr>
      </w:pPr>
      <w:hyperlink r:id="rId15" w:tgtFrame="_blank" w:history="1">
        <w:r w:rsidR="00617A77" w:rsidRPr="00617A77">
          <w:rPr>
            <w:rStyle w:val="Hyperlink"/>
            <w:sz w:val="22"/>
            <w:szCs w:val="22"/>
          </w:rPr>
          <w:t>https://youtu.be/lk0xiAjwaGU</w:t>
        </w:r>
      </w:hyperlink>
    </w:p>
    <w:p w14:paraId="728FA1E1" w14:textId="77777777" w:rsidR="00617A77" w:rsidRDefault="00617A77" w:rsidP="000E2896">
      <w:pPr>
        <w:spacing w:after="0" w:line="240" w:lineRule="auto"/>
      </w:pPr>
    </w:p>
    <w:p w14:paraId="608687B4" w14:textId="62C73DDF" w:rsidR="00631346" w:rsidRPr="002A2BBE" w:rsidRDefault="00631346" w:rsidP="000E2896">
      <w:pPr>
        <w:spacing w:after="0" w:line="240" w:lineRule="auto"/>
      </w:pPr>
      <w:r w:rsidRPr="002A2BBE">
        <w:t>NAMM Foundation:</w:t>
      </w:r>
      <w:r>
        <w:t xml:space="preserve"> </w:t>
      </w:r>
      <w:hyperlink r:id="rId16" w:history="1">
        <w:r w:rsidRPr="00631346">
          <w:rPr>
            <w:rStyle w:val="Hyperlink"/>
            <w:i/>
            <w:iCs/>
          </w:rPr>
          <w:t>Resources for Educators</w:t>
        </w:r>
      </w:hyperlink>
    </w:p>
    <w:sectPr w:rsidR="00631346" w:rsidRPr="002A2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89"/>
    <w:rsid w:val="000E2896"/>
    <w:rsid w:val="001E573E"/>
    <w:rsid w:val="002A2BBE"/>
    <w:rsid w:val="003D1054"/>
    <w:rsid w:val="005A556F"/>
    <w:rsid w:val="00617A77"/>
    <w:rsid w:val="00631346"/>
    <w:rsid w:val="007070AB"/>
    <w:rsid w:val="00AE4F89"/>
    <w:rsid w:val="00DA3820"/>
    <w:rsid w:val="00DB742D"/>
    <w:rsid w:val="00DE1109"/>
    <w:rsid w:val="00DE1F73"/>
    <w:rsid w:val="00FD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809EDB"/>
  <w15:chartTrackingRefBased/>
  <w15:docId w15:val="{1B97AACE-646A-0C40-81D6-E5CAE5A6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F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F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F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F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4F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F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289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mmfoundation.org/sites/default/files/Factsandfigures_Feb2017_PDF.pdf" TargetMode="External"/><Relationship Id="rId13" Type="http://schemas.openxmlformats.org/officeDocument/2006/relationships/hyperlink" Target="https://www.nammfoundation.org/fpndoc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nammfoundation.org/articles/2021-10-15/music-and-arts-may-reduce-chronic-absenteeism" TargetMode="External"/><Relationship Id="rId12" Type="http://schemas.openxmlformats.org/officeDocument/2006/relationships/hyperlink" Target="https://www.nammfoundation.org/fpndo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nammfoundation.org/resources-educator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ammfoundation.org/articles/2021-10-15/music-and-arts-may-reduce-chronic-absenteeism" TargetMode="External"/><Relationship Id="rId11" Type="http://schemas.openxmlformats.org/officeDocument/2006/relationships/hyperlink" Target="https://www.nammfoundation.org/projects/music-research" TargetMode="External"/><Relationship Id="rId5" Type="http://schemas.openxmlformats.org/officeDocument/2006/relationships/hyperlink" Target="https://www.nammfoundation.org/educator-resources/why-learn-play-music-advocacy-brochure-0" TargetMode="External"/><Relationship Id="rId15" Type="http://schemas.openxmlformats.org/officeDocument/2006/relationships/hyperlink" Target="https://youtu.be/lk0xiAjwaGU" TargetMode="External"/><Relationship Id="rId10" Type="http://schemas.openxmlformats.org/officeDocument/2006/relationships/hyperlink" Target="https://www.nammfoundation.org/projects/music-research" TargetMode="External"/><Relationship Id="rId4" Type="http://schemas.openxmlformats.org/officeDocument/2006/relationships/hyperlink" Target="https://www.nammfoundation.org/educator-resources/why-learn-play-music-advocacy-brochure-0" TargetMode="External"/><Relationship Id="rId9" Type="http://schemas.openxmlformats.org/officeDocument/2006/relationships/hyperlink" Target="https://www.nammfoundation.org/sites/default/files/Factsandfigures_Feb2017_PDF.pdf" TargetMode="External"/><Relationship Id="rId14" Type="http://schemas.openxmlformats.org/officeDocument/2006/relationships/hyperlink" Target="https://youtu.be/lk0xiAjwa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Neel</dc:creator>
  <cp:keywords/>
  <dc:description/>
  <cp:lastModifiedBy>Marcia Neel</cp:lastModifiedBy>
  <cp:revision>11</cp:revision>
  <dcterms:created xsi:type="dcterms:W3CDTF">2024-09-10T19:23:00Z</dcterms:created>
  <dcterms:modified xsi:type="dcterms:W3CDTF">2024-09-17T19:30:00Z</dcterms:modified>
</cp:coreProperties>
</file>