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A753A" w14:textId="77777777" w:rsidR="009E6FFE" w:rsidRPr="00AD2F52" w:rsidRDefault="009E6FFE" w:rsidP="009E6FFE">
      <w:pPr>
        <w:autoSpaceDE w:val="0"/>
        <w:autoSpaceDN w:val="0"/>
        <w:adjustRightInd w:val="0"/>
        <w:rPr>
          <w:rFonts w:ascii="Times New Roman" w:hAnsi="Times New Roman" w:cs="Times New Roman"/>
          <w:color w:val="00A4E6"/>
          <w:kern w:val="0"/>
          <w:sz w:val="48"/>
          <w:szCs w:val="48"/>
        </w:rPr>
      </w:pPr>
      <w:r>
        <w:rPr>
          <w:rFonts w:ascii="Times New Roman" w:hAnsi="Times New Roman" w:cs="Times New Roman"/>
          <w:color w:val="00A4E6"/>
          <w:kern w:val="0"/>
          <w:sz w:val="48"/>
          <w:szCs w:val="48"/>
        </w:rPr>
        <w:t>THE CLEVELAND ORCHESTRA</w:t>
      </w:r>
    </w:p>
    <w:p w14:paraId="07D01DAC" w14:textId="1D1ED99E" w:rsidR="009E6FFE" w:rsidRDefault="00BD1C7E" w:rsidP="009E6FFE">
      <w:pPr>
        <w:autoSpaceDE w:val="0"/>
        <w:autoSpaceDN w:val="0"/>
        <w:adjustRightInd w:val="0"/>
        <w:rPr>
          <w:rFonts w:ascii="Times New Roman" w:hAnsi="Times New Roman" w:cs="Times New Roman"/>
          <w:color w:val="FF4D33"/>
          <w:kern w:val="0"/>
          <w:sz w:val="76"/>
          <w:szCs w:val="76"/>
        </w:rPr>
      </w:pPr>
      <w:r>
        <w:rPr>
          <w:rFonts w:ascii="Times New Roman" w:hAnsi="Times New Roman" w:cs="Times New Roman"/>
          <w:color w:val="FF4D33"/>
          <w:kern w:val="0"/>
          <w:sz w:val="76"/>
          <w:szCs w:val="76"/>
        </w:rPr>
        <w:t>Musical Math</w:t>
      </w:r>
      <w:r w:rsidR="009E6FFE">
        <w:rPr>
          <w:rFonts w:ascii="Times New Roman" w:hAnsi="Times New Roman" w:cs="Times New Roman"/>
          <w:color w:val="FF4D33"/>
          <w:kern w:val="0"/>
          <w:sz w:val="76"/>
          <w:szCs w:val="76"/>
        </w:rPr>
        <w:t xml:space="preserve"> - Grade Four</w:t>
      </w:r>
    </w:p>
    <w:p w14:paraId="68DBDAFE" w14:textId="77777777" w:rsidR="00BD1C7E" w:rsidRDefault="00BD1C7E" w:rsidP="009E6FFE">
      <w:pPr>
        <w:autoSpaceDE w:val="0"/>
        <w:autoSpaceDN w:val="0"/>
        <w:adjustRightInd w:val="0"/>
        <w:rPr>
          <w:rFonts w:ascii="Times New Roman" w:hAnsi="Times New Roman" w:cs="Times New Roman"/>
          <w:b/>
          <w:bCs/>
          <w:color w:val="000000" w:themeColor="text1"/>
          <w:kern w:val="0"/>
        </w:rPr>
      </w:pPr>
    </w:p>
    <w:p w14:paraId="1F24F671" w14:textId="438F3B1F" w:rsidR="009E6FFE" w:rsidRPr="009E6FFE" w:rsidRDefault="009E6FFE" w:rsidP="009E6FFE">
      <w:pPr>
        <w:autoSpaceDE w:val="0"/>
        <w:autoSpaceDN w:val="0"/>
        <w:adjustRightInd w:val="0"/>
        <w:rPr>
          <w:rFonts w:ascii="Times New Roman" w:hAnsi="Times New Roman" w:cs="Times New Roman"/>
          <w:color w:val="000000" w:themeColor="text1"/>
          <w:kern w:val="0"/>
        </w:rPr>
      </w:pPr>
      <w:r w:rsidRPr="009E6FFE">
        <w:rPr>
          <w:rFonts w:ascii="Times New Roman" w:hAnsi="Times New Roman" w:cs="Times New Roman"/>
          <w:b/>
          <w:bCs/>
          <w:color w:val="000000" w:themeColor="text1"/>
          <w:kern w:val="0"/>
        </w:rPr>
        <w:t>Materials</w:t>
      </w:r>
      <w:r w:rsidRPr="009E6FFE">
        <w:rPr>
          <w:rFonts w:ascii="Times New Roman" w:hAnsi="Times New Roman" w:cs="Times New Roman"/>
          <w:color w:val="000000" w:themeColor="text1"/>
          <w:kern w:val="0"/>
        </w:rPr>
        <w:t>:</w:t>
      </w:r>
    </w:p>
    <w:p w14:paraId="27091C94" w14:textId="1E4B3FF0" w:rsidR="002411CC" w:rsidRDefault="00406EAA" w:rsidP="008D7247">
      <w:pPr>
        <w:pStyle w:val="ListParagraph"/>
        <w:numPr>
          <w:ilvl w:val="0"/>
          <w:numId w:val="1"/>
        </w:numPr>
        <w:autoSpaceDE w:val="0"/>
        <w:autoSpaceDN w:val="0"/>
        <w:adjustRightInd w:val="0"/>
        <w:rPr>
          <w:rFonts w:ascii="Times New Roman" w:hAnsi="Times New Roman" w:cs="Times New Roman"/>
          <w:color w:val="000000" w:themeColor="text1"/>
          <w:kern w:val="0"/>
        </w:rPr>
      </w:pPr>
      <w:r>
        <w:rPr>
          <w:rFonts w:ascii="Times New Roman" w:hAnsi="Times New Roman" w:cs="Times New Roman"/>
          <w:color w:val="000000" w:themeColor="text1"/>
          <w:kern w:val="0"/>
        </w:rPr>
        <w:t xml:space="preserve">“Hoedown” from </w:t>
      </w:r>
      <w:r w:rsidRPr="00406EAA">
        <w:rPr>
          <w:rFonts w:ascii="Times New Roman" w:hAnsi="Times New Roman" w:cs="Times New Roman"/>
          <w:i/>
          <w:iCs/>
          <w:color w:val="000000" w:themeColor="text1"/>
          <w:kern w:val="0"/>
        </w:rPr>
        <w:t xml:space="preserve">Rodeo </w:t>
      </w:r>
      <w:r>
        <w:rPr>
          <w:rFonts w:ascii="Times New Roman" w:hAnsi="Times New Roman" w:cs="Times New Roman"/>
          <w:color w:val="000000" w:themeColor="text1"/>
          <w:kern w:val="0"/>
        </w:rPr>
        <w:t>by Aaron Copland</w:t>
      </w:r>
    </w:p>
    <w:p w14:paraId="0CCCE2C0" w14:textId="18A667C8" w:rsidR="00406EAA" w:rsidRDefault="00000000" w:rsidP="00406EAA">
      <w:pPr>
        <w:pStyle w:val="ListParagraph"/>
        <w:numPr>
          <w:ilvl w:val="1"/>
          <w:numId w:val="1"/>
        </w:numPr>
        <w:autoSpaceDE w:val="0"/>
        <w:autoSpaceDN w:val="0"/>
        <w:adjustRightInd w:val="0"/>
        <w:rPr>
          <w:rFonts w:ascii="Times New Roman" w:hAnsi="Times New Roman" w:cs="Times New Roman"/>
          <w:color w:val="000000" w:themeColor="text1"/>
          <w:kern w:val="0"/>
        </w:rPr>
      </w:pPr>
      <w:hyperlink r:id="rId5" w:history="1">
        <w:r w:rsidR="00406EAA" w:rsidRPr="00156886">
          <w:rPr>
            <w:rStyle w:val="Hyperlink"/>
            <w:rFonts w:ascii="Times New Roman" w:hAnsi="Times New Roman" w:cs="Times New Roman"/>
            <w:kern w:val="0"/>
          </w:rPr>
          <w:t>https://www.youtube.com/watch?v=v40IjawyW2k</w:t>
        </w:r>
      </w:hyperlink>
      <w:r w:rsidR="00406EAA">
        <w:rPr>
          <w:rFonts w:ascii="Times New Roman" w:hAnsi="Times New Roman" w:cs="Times New Roman"/>
          <w:color w:val="000000" w:themeColor="text1"/>
          <w:kern w:val="0"/>
        </w:rPr>
        <w:t>, performed by the Los Angeles Philharmonic</w:t>
      </w:r>
    </w:p>
    <w:p w14:paraId="5AC4A0BB" w14:textId="73D755F2" w:rsidR="008D7247" w:rsidRDefault="00B23F6F" w:rsidP="008D7247">
      <w:pPr>
        <w:pStyle w:val="ListParagraph"/>
        <w:numPr>
          <w:ilvl w:val="0"/>
          <w:numId w:val="1"/>
        </w:numPr>
        <w:autoSpaceDE w:val="0"/>
        <w:autoSpaceDN w:val="0"/>
        <w:adjustRightInd w:val="0"/>
        <w:rPr>
          <w:rFonts w:ascii="Times New Roman" w:hAnsi="Times New Roman" w:cs="Times New Roman"/>
          <w:color w:val="000000" w:themeColor="text1"/>
          <w:kern w:val="0"/>
        </w:rPr>
      </w:pPr>
      <w:r w:rsidRPr="00B23F6F">
        <w:rPr>
          <w:rFonts w:ascii="Times New Roman" w:hAnsi="Times New Roman" w:cs="Times New Roman"/>
          <w:color w:val="000000" w:themeColor="text1"/>
          <w:kern w:val="0"/>
        </w:rPr>
        <w:t>Visual aids for counting quarter notes.</w:t>
      </w:r>
    </w:p>
    <w:p w14:paraId="50B2D884" w14:textId="6D54443A" w:rsidR="008D7247" w:rsidRPr="008D7247" w:rsidRDefault="008D7247" w:rsidP="008D7247">
      <w:pPr>
        <w:pStyle w:val="ListParagraph"/>
        <w:numPr>
          <w:ilvl w:val="0"/>
          <w:numId w:val="1"/>
        </w:numPr>
        <w:rPr>
          <w:rFonts w:ascii="Times New Roman" w:hAnsi="Times New Roman" w:cs="Times New Roman"/>
        </w:rPr>
      </w:pPr>
      <w:r w:rsidRPr="008D7247">
        <w:rPr>
          <w:rFonts w:ascii="Times New Roman" w:hAnsi="Times New Roman" w:cs="Times New Roman"/>
        </w:rPr>
        <w:t>Musical Math</w:t>
      </w:r>
      <w:r>
        <w:rPr>
          <w:rFonts w:ascii="Times New Roman" w:hAnsi="Times New Roman" w:cs="Times New Roman"/>
        </w:rPr>
        <w:t xml:space="preserve"> </w:t>
      </w:r>
      <w:r w:rsidRPr="008D7247">
        <w:rPr>
          <w:rFonts w:ascii="Times New Roman" w:hAnsi="Times New Roman" w:cs="Times New Roman"/>
        </w:rPr>
        <w:t>Student Worksheet</w:t>
      </w:r>
    </w:p>
    <w:p w14:paraId="66E2A01A" w14:textId="77777777" w:rsidR="009E6FFE" w:rsidRPr="009E6FFE" w:rsidRDefault="009E6FFE" w:rsidP="00DA2D38">
      <w:pPr>
        <w:rPr>
          <w:rFonts w:ascii="Times New Roman" w:hAnsi="Times New Roman" w:cs="Times New Roman"/>
        </w:rPr>
      </w:pPr>
    </w:p>
    <w:p w14:paraId="77526020" w14:textId="78176032" w:rsidR="00DA2D38" w:rsidRDefault="00DA2D38" w:rsidP="00DA2D38">
      <w:pPr>
        <w:rPr>
          <w:rFonts w:ascii="Times New Roman" w:hAnsi="Times New Roman" w:cs="Times New Roman"/>
        </w:rPr>
      </w:pPr>
      <w:r w:rsidRPr="009E6FFE">
        <w:rPr>
          <w:rFonts w:ascii="Times New Roman" w:hAnsi="Times New Roman" w:cs="Times New Roman"/>
          <w:b/>
          <w:bCs/>
        </w:rPr>
        <w:t>Learning Objective:</w:t>
      </w:r>
      <w:r w:rsidRPr="009E6FFE">
        <w:rPr>
          <w:rFonts w:ascii="Times New Roman" w:hAnsi="Times New Roman" w:cs="Times New Roman"/>
        </w:rPr>
        <w:t xml:space="preserve"> Students will </w:t>
      </w:r>
      <w:r w:rsidR="00406EAA">
        <w:rPr>
          <w:rFonts w:ascii="Times New Roman" w:hAnsi="Times New Roman" w:cs="Times New Roman"/>
        </w:rPr>
        <w:t>listen and respond to a recording, and</w:t>
      </w:r>
      <w:r w:rsidRPr="009E6FFE">
        <w:rPr>
          <w:rFonts w:ascii="Times New Roman" w:hAnsi="Times New Roman" w:cs="Times New Roman"/>
        </w:rPr>
        <w:t xml:space="preserve"> </w:t>
      </w:r>
      <w:r w:rsidR="002411CC">
        <w:rPr>
          <w:rFonts w:ascii="Times New Roman" w:hAnsi="Times New Roman" w:cs="Times New Roman"/>
        </w:rPr>
        <w:t xml:space="preserve">add, </w:t>
      </w:r>
      <w:r w:rsidRPr="009E6FFE">
        <w:rPr>
          <w:rFonts w:ascii="Times New Roman" w:hAnsi="Times New Roman" w:cs="Times New Roman"/>
        </w:rPr>
        <w:t>multiply and divide to solve</w:t>
      </w:r>
      <w:r w:rsidR="002411CC">
        <w:rPr>
          <w:rFonts w:ascii="Times New Roman" w:hAnsi="Times New Roman" w:cs="Times New Roman"/>
        </w:rPr>
        <w:t xml:space="preserve"> </w:t>
      </w:r>
      <w:r w:rsidRPr="009E6FFE">
        <w:rPr>
          <w:rFonts w:ascii="Times New Roman" w:hAnsi="Times New Roman" w:cs="Times New Roman"/>
        </w:rPr>
        <w:t>word problems about the Cleveland Orchestra</w:t>
      </w:r>
      <w:r w:rsidR="00406EAA">
        <w:rPr>
          <w:rFonts w:ascii="Times New Roman" w:hAnsi="Times New Roman" w:cs="Times New Roman"/>
        </w:rPr>
        <w:t>.</w:t>
      </w:r>
    </w:p>
    <w:p w14:paraId="5144F9A6" w14:textId="77777777" w:rsidR="009E6FFE" w:rsidRDefault="009E6FFE" w:rsidP="00DA2D38">
      <w:pPr>
        <w:rPr>
          <w:rFonts w:ascii="Times New Roman" w:hAnsi="Times New Roman" w:cs="Times New Roman"/>
        </w:rPr>
      </w:pPr>
    </w:p>
    <w:p w14:paraId="14B580BA" w14:textId="2390ACFE" w:rsidR="009E6FFE" w:rsidRDefault="009E6FFE" w:rsidP="00DA2D38">
      <w:pPr>
        <w:rPr>
          <w:rFonts w:ascii="Times New Roman" w:hAnsi="Times New Roman" w:cs="Times New Roman"/>
          <w:b/>
          <w:bCs/>
          <w:color w:val="000000" w:themeColor="text1"/>
        </w:rPr>
      </w:pPr>
      <w:r w:rsidRPr="009E6FFE">
        <w:rPr>
          <w:rFonts w:ascii="Times New Roman" w:hAnsi="Times New Roman" w:cs="Times New Roman"/>
          <w:b/>
          <w:bCs/>
          <w:color w:val="000000" w:themeColor="text1"/>
        </w:rPr>
        <w:t>Glossary Terms:</w:t>
      </w:r>
    </w:p>
    <w:p w14:paraId="174481B9" w14:textId="69DFA387" w:rsidR="009E6FFE" w:rsidRPr="00442E6B" w:rsidRDefault="00B23F6F" w:rsidP="00DA2D38">
      <w:pPr>
        <w:pStyle w:val="ListParagraph"/>
        <w:numPr>
          <w:ilvl w:val="0"/>
          <w:numId w:val="1"/>
        </w:numPr>
        <w:rPr>
          <w:rFonts w:ascii="Times New Roman" w:hAnsi="Times New Roman" w:cs="Times New Roman"/>
        </w:rPr>
      </w:pPr>
      <w:r w:rsidRPr="00B23F6F">
        <w:rPr>
          <w:rFonts w:ascii="Times New Roman" w:hAnsi="Times New Roman" w:cs="Times New Roman"/>
          <w:b/>
          <w:bCs/>
        </w:rPr>
        <w:t>Commutative Property of Multiplication:</w:t>
      </w:r>
      <w:r>
        <w:rPr>
          <w:rFonts w:ascii="Times New Roman" w:hAnsi="Times New Roman" w:cs="Times New Roman"/>
        </w:rPr>
        <w:t xml:space="preserve"> If the order of the numbers </w:t>
      </w:r>
      <w:proofErr w:type="gramStart"/>
      <w:r>
        <w:rPr>
          <w:rFonts w:ascii="Times New Roman" w:hAnsi="Times New Roman" w:cs="Times New Roman"/>
        </w:rPr>
        <w:t>are</w:t>
      </w:r>
      <w:proofErr w:type="gramEnd"/>
      <w:r>
        <w:rPr>
          <w:rFonts w:ascii="Times New Roman" w:hAnsi="Times New Roman" w:cs="Times New Roman"/>
        </w:rPr>
        <w:t xml:space="preserve"> changed, the </w:t>
      </w:r>
      <w:r w:rsidRPr="00442E6B">
        <w:rPr>
          <w:rFonts w:ascii="Times New Roman" w:hAnsi="Times New Roman" w:cs="Times New Roman"/>
        </w:rPr>
        <w:t>sum or answer to the problem is still the same.</w:t>
      </w:r>
    </w:p>
    <w:p w14:paraId="0B65C9F8" w14:textId="39F4E50C" w:rsidR="00CB273F" w:rsidRPr="00442E6B" w:rsidRDefault="00CB273F" w:rsidP="00DA2D38">
      <w:pPr>
        <w:pStyle w:val="ListParagraph"/>
        <w:numPr>
          <w:ilvl w:val="0"/>
          <w:numId w:val="1"/>
        </w:numPr>
        <w:rPr>
          <w:rFonts w:ascii="Times New Roman" w:hAnsi="Times New Roman" w:cs="Times New Roman"/>
        </w:rPr>
      </w:pPr>
      <w:r w:rsidRPr="00442E6B">
        <w:rPr>
          <w:rFonts w:ascii="Times New Roman" w:hAnsi="Times New Roman" w:cs="Times New Roman"/>
          <w:b/>
          <w:bCs/>
        </w:rPr>
        <w:t>Product:</w:t>
      </w:r>
      <w:r w:rsidRPr="00442E6B">
        <w:rPr>
          <w:rFonts w:ascii="Times New Roman" w:hAnsi="Times New Roman" w:cs="Times New Roman"/>
        </w:rPr>
        <w:t xml:space="preserve"> The </w:t>
      </w:r>
      <w:r w:rsidR="00442E6B" w:rsidRPr="00442E6B">
        <w:rPr>
          <w:rFonts w:ascii="Times New Roman" w:hAnsi="Times New Roman" w:cs="Times New Roman"/>
        </w:rPr>
        <w:t xml:space="preserve">final </w:t>
      </w:r>
      <w:r w:rsidRPr="00442E6B">
        <w:rPr>
          <w:rFonts w:ascii="Times New Roman" w:hAnsi="Times New Roman" w:cs="Times New Roman"/>
        </w:rPr>
        <w:t>answer of a math problem.</w:t>
      </w:r>
    </w:p>
    <w:p w14:paraId="5B97989E" w14:textId="77777777" w:rsidR="009E6FFE" w:rsidRPr="009E6FFE" w:rsidRDefault="009E6FFE" w:rsidP="00DA2D38">
      <w:pPr>
        <w:rPr>
          <w:rFonts w:ascii="Times New Roman" w:hAnsi="Times New Roman" w:cs="Times New Roman"/>
        </w:rPr>
      </w:pPr>
    </w:p>
    <w:p w14:paraId="2E3E9367" w14:textId="270C80B6" w:rsidR="00DA2D38" w:rsidRPr="009E6FFE" w:rsidRDefault="00DA2D38" w:rsidP="00DA2D38">
      <w:pPr>
        <w:rPr>
          <w:rFonts w:ascii="Times New Roman" w:hAnsi="Times New Roman" w:cs="Times New Roman"/>
          <w:color w:val="00B0F0"/>
          <w:sz w:val="32"/>
          <w:szCs w:val="32"/>
        </w:rPr>
      </w:pPr>
      <w:r w:rsidRPr="009E6FFE">
        <w:rPr>
          <w:rFonts w:ascii="Times New Roman" w:hAnsi="Times New Roman" w:cs="Times New Roman"/>
          <w:color w:val="00B0F0"/>
          <w:sz w:val="32"/>
          <w:szCs w:val="32"/>
        </w:rPr>
        <w:t>ACTIVITY (</w:t>
      </w:r>
      <w:r w:rsidR="00D2166B">
        <w:rPr>
          <w:rFonts w:ascii="Times New Roman" w:hAnsi="Times New Roman" w:cs="Times New Roman"/>
          <w:color w:val="00B0F0"/>
          <w:sz w:val="32"/>
          <w:szCs w:val="32"/>
        </w:rPr>
        <w:t>2</w:t>
      </w:r>
      <w:r w:rsidRPr="009E6FFE">
        <w:rPr>
          <w:rFonts w:ascii="Times New Roman" w:hAnsi="Times New Roman" w:cs="Times New Roman"/>
          <w:color w:val="00B0F0"/>
          <w:sz w:val="32"/>
          <w:szCs w:val="32"/>
        </w:rPr>
        <w:t>5-</w:t>
      </w:r>
      <w:r w:rsidR="00D2166B">
        <w:rPr>
          <w:rFonts w:ascii="Times New Roman" w:hAnsi="Times New Roman" w:cs="Times New Roman"/>
          <w:color w:val="00B0F0"/>
          <w:sz w:val="32"/>
          <w:szCs w:val="32"/>
        </w:rPr>
        <w:t>3</w:t>
      </w:r>
      <w:r w:rsidRPr="009E6FFE">
        <w:rPr>
          <w:rFonts w:ascii="Times New Roman" w:hAnsi="Times New Roman" w:cs="Times New Roman"/>
          <w:color w:val="00B0F0"/>
          <w:sz w:val="32"/>
          <w:szCs w:val="32"/>
        </w:rPr>
        <w:t>0 minutes)</w:t>
      </w:r>
    </w:p>
    <w:p w14:paraId="7B7C16C7" w14:textId="77777777" w:rsidR="002411CC" w:rsidRDefault="002411CC" w:rsidP="00B23F6F">
      <w:pPr>
        <w:pStyle w:val="ListParagraph"/>
        <w:numPr>
          <w:ilvl w:val="0"/>
          <w:numId w:val="2"/>
        </w:numPr>
        <w:rPr>
          <w:rFonts w:ascii="Times New Roman" w:hAnsi="Times New Roman" w:cs="Times New Roman"/>
        </w:rPr>
      </w:pPr>
      <w:r>
        <w:rPr>
          <w:rFonts w:ascii="Times New Roman" w:hAnsi="Times New Roman" w:cs="Times New Roman"/>
        </w:rPr>
        <w:t xml:space="preserve">Have students stand </w:t>
      </w:r>
    </w:p>
    <w:p w14:paraId="05FEE727" w14:textId="26335A0C" w:rsidR="002411CC" w:rsidRDefault="002411CC" w:rsidP="002411CC">
      <w:pPr>
        <w:pStyle w:val="ListParagraph"/>
        <w:numPr>
          <w:ilvl w:val="1"/>
          <w:numId w:val="2"/>
        </w:numPr>
        <w:rPr>
          <w:rFonts w:ascii="Times New Roman" w:hAnsi="Times New Roman" w:cs="Times New Roman"/>
        </w:rPr>
      </w:pPr>
      <w:r>
        <w:rPr>
          <w:rFonts w:ascii="Times New Roman" w:hAnsi="Times New Roman" w:cs="Times New Roman"/>
        </w:rPr>
        <w:t xml:space="preserve">Invite them to march in place, counting 1-2-3-4. </w:t>
      </w:r>
    </w:p>
    <w:p w14:paraId="52985090" w14:textId="5F127D58" w:rsidR="002411CC" w:rsidRPr="002411CC" w:rsidRDefault="002411CC" w:rsidP="002411CC">
      <w:pPr>
        <w:pStyle w:val="ListParagraph"/>
        <w:numPr>
          <w:ilvl w:val="1"/>
          <w:numId w:val="2"/>
        </w:numPr>
        <w:rPr>
          <w:rFonts w:ascii="Times New Roman" w:hAnsi="Times New Roman" w:cs="Times New Roman"/>
        </w:rPr>
      </w:pPr>
      <w:r>
        <w:rPr>
          <w:rFonts w:ascii="Times New Roman" w:hAnsi="Times New Roman" w:cs="Times New Roman"/>
        </w:rPr>
        <w:t xml:space="preserve">Have them continue to chant the counting and clap on beat </w:t>
      </w:r>
      <w:r w:rsidR="00BD1C7E">
        <w:rPr>
          <w:rFonts w:ascii="Times New Roman" w:hAnsi="Times New Roman" w:cs="Times New Roman"/>
        </w:rPr>
        <w:t>1 until the class is confident with the chanting, marching and clapping.</w:t>
      </w:r>
    </w:p>
    <w:p w14:paraId="749D717F" w14:textId="12890467" w:rsidR="002411CC" w:rsidRDefault="002411CC" w:rsidP="002411CC">
      <w:pPr>
        <w:pStyle w:val="ListParagraph"/>
        <w:numPr>
          <w:ilvl w:val="1"/>
          <w:numId w:val="2"/>
        </w:numPr>
        <w:rPr>
          <w:rFonts w:ascii="Times New Roman" w:hAnsi="Times New Roman" w:cs="Times New Roman"/>
        </w:rPr>
      </w:pPr>
      <w:r>
        <w:rPr>
          <w:rFonts w:ascii="Times New Roman" w:hAnsi="Times New Roman" w:cs="Times New Roman"/>
        </w:rPr>
        <w:t>Tell them they are going to be listening to a recording and marching around the room.</w:t>
      </w:r>
    </w:p>
    <w:p w14:paraId="4F502619" w14:textId="77777777" w:rsidR="002411CC" w:rsidRDefault="002411CC" w:rsidP="002411CC">
      <w:pPr>
        <w:rPr>
          <w:rFonts w:ascii="Times New Roman" w:hAnsi="Times New Roman" w:cs="Times New Roman"/>
        </w:rPr>
      </w:pPr>
    </w:p>
    <w:p w14:paraId="58ACC19D" w14:textId="79C61DEF" w:rsidR="002411CC" w:rsidRDefault="002411CC" w:rsidP="002411CC">
      <w:pPr>
        <w:pStyle w:val="ListParagraph"/>
        <w:numPr>
          <w:ilvl w:val="0"/>
          <w:numId w:val="2"/>
        </w:numPr>
        <w:rPr>
          <w:rFonts w:ascii="Times New Roman" w:hAnsi="Times New Roman" w:cs="Times New Roman"/>
        </w:rPr>
      </w:pPr>
      <w:r>
        <w:rPr>
          <w:rFonts w:ascii="Times New Roman" w:hAnsi="Times New Roman" w:cs="Times New Roman"/>
        </w:rPr>
        <w:t xml:space="preserve">Play </w:t>
      </w:r>
      <w:r w:rsidR="00406EAA">
        <w:rPr>
          <w:rFonts w:ascii="Times New Roman" w:hAnsi="Times New Roman" w:cs="Times New Roman"/>
        </w:rPr>
        <w:t xml:space="preserve">90 seconds of the video recording of “Hoedown.” </w:t>
      </w:r>
    </w:p>
    <w:p w14:paraId="3036962D" w14:textId="24129DCB" w:rsidR="00406EAA" w:rsidRDefault="00406EAA" w:rsidP="00406EAA">
      <w:pPr>
        <w:pStyle w:val="ListParagraph"/>
        <w:numPr>
          <w:ilvl w:val="1"/>
          <w:numId w:val="2"/>
        </w:numPr>
        <w:rPr>
          <w:rFonts w:ascii="Times New Roman" w:hAnsi="Times New Roman" w:cs="Times New Roman"/>
        </w:rPr>
      </w:pPr>
      <w:r>
        <w:rPr>
          <w:rFonts w:ascii="Times New Roman" w:hAnsi="Times New Roman" w:cs="Times New Roman"/>
        </w:rPr>
        <w:t>Begin the recording at the timer .30 seconds.</w:t>
      </w:r>
    </w:p>
    <w:p w14:paraId="16C862E3" w14:textId="1686FA3B" w:rsidR="00406EAA" w:rsidRDefault="00406EAA" w:rsidP="00406EAA">
      <w:pPr>
        <w:pStyle w:val="ListParagraph"/>
        <w:numPr>
          <w:ilvl w:val="1"/>
          <w:numId w:val="2"/>
        </w:numPr>
        <w:rPr>
          <w:rFonts w:ascii="Times New Roman" w:hAnsi="Times New Roman" w:cs="Times New Roman"/>
        </w:rPr>
      </w:pPr>
      <w:r>
        <w:rPr>
          <w:rFonts w:ascii="Times New Roman" w:hAnsi="Times New Roman" w:cs="Times New Roman"/>
        </w:rPr>
        <w:t>Cue the students to march, count and clap on 1 as they move around the room and respond to the music.</w:t>
      </w:r>
    </w:p>
    <w:p w14:paraId="031930A7" w14:textId="4AB8308E" w:rsidR="00406EAA" w:rsidRDefault="00406EAA" w:rsidP="00406EAA">
      <w:pPr>
        <w:pStyle w:val="ListParagraph"/>
        <w:numPr>
          <w:ilvl w:val="1"/>
          <w:numId w:val="2"/>
        </w:numPr>
        <w:rPr>
          <w:rFonts w:ascii="Times New Roman" w:hAnsi="Times New Roman" w:cs="Times New Roman"/>
        </w:rPr>
      </w:pPr>
      <w:r>
        <w:rPr>
          <w:rFonts w:ascii="Times New Roman" w:hAnsi="Times New Roman" w:cs="Times New Roman"/>
        </w:rPr>
        <w:t>After the recording is paused, invite the students to share what they thought the music is about.</w:t>
      </w:r>
    </w:p>
    <w:p w14:paraId="003FB433" w14:textId="0507C3D2" w:rsidR="00406EAA" w:rsidRDefault="00406EAA" w:rsidP="00406EAA">
      <w:pPr>
        <w:pStyle w:val="ListParagraph"/>
        <w:numPr>
          <w:ilvl w:val="2"/>
          <w:numId w:val="2"/>
        </w:numPr>
        <w:rPr>
          <w:rFonts w:ascii="Times New Roman" w:hAnsi="Times New Roman" w:cs="Times New Roman"/>
        </w:rPr>
      </w:pPr>
      <w:r>
        <w:rPr>
          <w:rFonts w:ascii="Times New Roman" w:hAnsi="Times New Roman" w:cs="Times New Roman"/>
        </w:rPr>
        <w:t>Cowboys, rodeos, outdoors, wild west, etc.</w:t>
      </w:r>
    </w:p>
    <w:p w14:paraId="3405C69C" w14:textId="269B7B64" w:rsidR="00406EAA" w:rsidRDefault="00406EAA" w:rsidP="00406EAA">
      <w:pPr>
        <w:pStyle w:val="ListParagraph"/>
        <w:numPr>
          <w:ilvl w:val="1"/>
          <w:numId w:val="2"/>
        </w:numPr>
        <w:rPr>
          <w:rFonts w:ascii="Times New Roman" w:hAnsi="Times New Roman" w:cs="Times New Roman"/>
        </w:rPr>
      </w:pPr>
      <w:r>
        <w:rPr>
          <w:rFonts w:ascii="Times New Roman" w:hAnsi="Times New Roman" w:cs="Times New Roman"/>
        </w:rPr>
        <w:t>Explain that this music was performed by the Los Angeles Philharmonic. That orchestra is in Los Angeles, California.</w:t>
      </w:r>
    </w:p>
    <w:p w14:paraId="736C6496" w14:textId="368333A3" w:rsidR="00406EAA" w:rsidRDefault="00406EAA" w:rsidP="00406EAA">
      <w:pPr>
        <w:pStyle w:val="ListParagraph"/>
        <w:numPr>
          <w:ilvl w:val="1"/>
          <w:numId w:val="2"/>
        </w:numPr>
        <w:rPr>
          <w:rFonts w:ascii="Times New Roman" w:hAnsi="Times New Roman" w:cs="Times New Roman"/>
        </w:rPr>
      </w:pPr>
      <w:r>
        <w:rPr>
          <w:rFonts w:ascii="Times New Roman" w:hAnsi="Times New Roman" w:cs="Times New Roman"/>
        </w:rPr>
        <w:t>Cleveland has an orchestra, too.</w:t>
      </w:r>
    </w:p>
    <w:p w14:paraId="64375386" w14:textId="02A16CE8" w:rsidR="00406EAA" w:rsidRDefault="00406EAA" w:rsidP="00406EAA">
      <w:pPr>
        <w:pStyle w:val="ListParagraph"/>
        <w:numPr>
          <w:ilvl w:val="2"/>
          <w:numId w:val="2"/>
        </w:numPr>
        <w:rPr>
          <w:rFonts w:ascii="Times New Roman" w:hAnsi="Times New Roman" w:cs="Times New Roman"/>
        </w:rPr>
      </w:pPr>
      <w:r>
        <w:rPr>
          <w:rFonts w:ascii="Times New Roman" w:hAnsi="Times New Roman" w:cs="Times New Roman"/>
        </w:rPr>
        <w:t>Show a photo of the Cleveland Orchestra.</w:t>
      </w:r>
    </w:p>
    <w:p w14:paraId="1506B0ED" w14:textId="32C95853" w:rsidR="00406EAA" w:rsidRDefault="00406EAA" w:rsidP="00406EAA">
      <w:pPr>
        <w:pStyle w:val="ListParagraph"/>
        <w:numPr>
          <w:ilvl w:val="2"/>
          <w:numId w:val="2"/>
        </w:numPr>
        <w:rPr>
          <w:rFonts w:ascii="Times New Roman" w:hAnsi="Times New Roman" w:cs="Times New Roman"/>
        </w:rPr>
      </w:pPr>
      <w:r>
        <w:rPr>
          <w:rFonts w:ascii="Times New Roman" w:hAnsi="Times New Roman" w:cs="Times New Roman"/>
        </w:rPr>
        <w:t>Have any of you ever attended a concert by the Cleveland Orchestra?</w:t>
      </w:r>
    </w:p>
    <w:p w14:paraId="60AE514F" w14:textId="0D1F3CE4" w:rsidR="00406EAA" w:rsidRDefault="00406EAA" w:rsidP="00406EAA">
      <w:pPr>
        <w:pStyle w:val="ListParagraph"/>
        <w:numPr>
          <w:ilvl w:val="2"/>
          <w:numId w:val="2"/>
        </w:numPr>
        <w:rPr>
          <w:rFonts w:ascii="Times New Roman" w:hAnsi="Times New Roman" w:cs="Times New Roman"/>
        </w:rPr>
      </w:pPr>
      <w:r>
        <w:rPr>
          <w:rFonts w:ascii="Times New Roman" w:hAnsi="Times New Roman" w:cs="Times New Roman"/>
        </w:rPr>
        <w:t>Talk about the Severance Music Center downtown.</w:t>
      </w:r>
    </w:p>
    <w:p w14:paraId="11CB39AA" w14:textId="27EAC46A" w:rsidR="00406EAA" w:rsidRPr="00406EAA" w:rsidRDefault="00406EAA" w:rsidP="00406EAA">
      <w:pPr>
        <w:pStyle w:val="ListParagraph"/>
        <w:numPr>
          <w:ilvl w:val="2"/>
          <w:numId w:val="2"/>
        </w:numPr>
        <w:rPr>
          <w:rFonts w:ascii="Times New Roman" w:hAnsi="Times New Roman" w:cs="Times New Roman"/>
        </w:rPr>
      </w:pPr>
      <w:r>
        <w:rPr>
          <w:rFonts w:ascii="Times New Roman" w:hAnsi="Times New Roman" w:cs="Times New Roman"/>
        </w:rPr>
        <w:t>Display a photo of the building and the Jack, Joseph and Morton Mandel Concert Hall.</w:t>
      </w:r>
    </w:p>
    <w:p w14:paraId="5CADBC83" w14:textId="77777777" w:rsidR="002411CC" w:rsidRDefault="002411CC" w:rsidP="002411CC">
      <w:pPr>
        <w:rPr>
          <w:rFonts w:ascii="Times New Roman" w:hAnsi="Times New Roman" w:cs="Times New Roman"/>
        </w:rPr>
      </w:pPr>
    </w:p>
    <w:p w14:paraId="57F64925" w14:textId="77777777" w:rsidR="00406EAA" w:rsidRDefault="00406EAA" w:rsidP="002411CC">
      <w:pPr>
        <w:rPr>
          <w:rFonts w:ascii="Times New Roman" w:hAnsi="Times New Roman" w:cs="Times New Roman"/>
        </w:rPr>
      </w:pPr>
    </w:p>
    <w:p w14:paraId="70629A1A" w14:textId="4079429F" w:rsidR="00406EAA" w:rsidRDefault="00406EAA" w:rsidP="00406EAA">
      <w:pPr>
        <w:pStyle w:val="ListParagraph"/>
        <w:numPr>
          <w:ilvl w:val="0"/>
          <w:numId w:val="2"/>
        </w:numPr>
        <w:rPr>
          <w:rFonts w:ascii="Times New Roman" w:hAnsi="Times New Roman" w:cs="Times New Roman"/>
        </w:rPr>
      </w:pPr>
      <w:r>
        <w:rPr>
          <w:rFonts w:ascii="Times New Roman" w:hAnsi="Times New Roman" w:cs="Times New Roman"/>
        </w:rPr>
        <w:lastRenderedPageBreak/>
        <w:t xml:space="preserve">Tell the students that the rest of the lesson is going to use </w:t>
      </w:r>
      <w:r w:rsidR="00BD1C7E">
        <w:rPr>
          <w:rFonts w:ascii="Times New Roman" w:hAnsi="Times New Roman" w:cs="Times New Roman"/>
        </w:rPr>
        <w:t xml:space="preserve">musical </w:t>
      </w:r>
      <w:r>
        <w:rPr>
          <w:rFonts w:ascii="Times New Roman" w:hAnsi="Times New Roman" w:cs="Times New Roman"/>
        </w:rPr>
        <w:t>math to find out information about the Cleveland Orchestra.</w:t>
      </w:r>
    </w:p>
    <w:p w14:paraId="094DA074" w14:textId="77777777" w:rsidR="00BD1C7E" w:rsidRDefault="00DA2D38" w:rsidP="00BD1C7E">
      <w:pPr>
        <w:pStyle w:val="ListParagraph"/>
        <w:numPr>
          <w:ilvl w:val="1"/>
          <w:numId w:val="2"/>
        </w:numPr>
        <w:rPr>
          <w:rFonts w:ascii="Times New Roman" w:hAnsi="Times New Roman" w:cs="Times New Roman"/>
        </w:rPr>
      </w:pPr>
      <w:r w:rsidRPr="00406EAA">
        <w:rPr>
          <w:rFonts w:ascii="Times New Roman" w:hAnsi="Times New Roman" w:cs="Times New Roman"/>
        </w:rPr>
        <w:t xml:space="preserve">Ask the students </w:t>
      </w:r>
      <w:r w:rsidR="00406EAA">
        <w:rPr>
          <w:rFonts w:ascii="Times New Roman" w:hAnsi="Times New Roman" w:cs="Times New Roman"/>
        </w:rPr>
        <w:t xml:space="preserve">if anyone can </w:t>
      </w:r>
      <w:r w:rsidR="00B23F6F" w:rsidRPr="00406EAA">
        <w:rPr>
          <w:rFonts w:ascii="Times New Roman" w:hAnsi="Times New Roman" w:cs="Times New Roman"/>
        </w:rPr>
        <w:t>explain t</w:t>
      </w:r>
      <w:r w:rsidRPr="00406EAA">
        <w:rPr>
          <w:rFonts w:ascii="Times New Roman" w:hAnsi="Times New Roman" w:cs="Times New Roman"/>
        </w:rPr>
        <w:t>he commutative property of multiplication</w:t>
      </w:r>
      <w:r w:rsidR="00B23F6F" w:rsidRPr="00406EAA">
        <w:rPr>
          <w:rFonts w:ascii="Times New Roman" w:hAnsi="Times New Roman" w:cs="Times New Roman"/>
        </w:rPr>
        <w:t>.</w:t>
      </w:r>
    </w:p>
    <w:p w14:paraId="4E17A10A" w14:textId="1B0E2928" w:rsidR="00B23F6F" w:rsidRPr="00BD1C7E" w:rsidRDefault="00B23F6F" w:rsidP="00BD1C7E">
      <w:pPr>
        <w:pStyle w:val="ListParagraph"/>
        <w:numPr>
          <w:ilvl w:val="2"/>
          <w:numId w:val="2"/>
        </w:numPr>
        <w:rPr>
          <w:rFonts w:ascii="Times New Roman" w:hAnsi="Times New Roman" w:cs="Times New Roman"/>
        </w:rPr>
      </w:pPr>
      <w:r w:rsidRPr="00BD1C7E">
        <w:rPr>
          <w:rFonts w:ascii="Times New Roman" w:hAnsi="Times New Roman" w:cs="Times New Roman"/>
        </w:rPr>
        <w:t>Even if the order of the numbers is changed, the sum/answer to the problem is the same.</w:t>
      </w:r>
    </w:p>
    <w:p w14:paraId="0CD33550" w14:textId="77777777" w:rsidR="00B23F6F" w:rsidRDefault="00B23F6F" w:rsidP="00DA2D38">
      <w:pPr>
        <w:rPr>
          <w:rFonts w:ascii="Times New Roman" w:hAnsi="Times New Roman" w:cs="Times New Roman"/>
        </w:rPr>
      </w:pPr>
    </w:p>
    <w:p w14:paraId="536901D7" w14:textId="0DFBDFCA" w:rsidR="00DA2D38" w:rsidRDefault="00B23F6F" w:rsidP="00B23F6F">
      <w:pPr>
        <w:pStyle w:val="ListParagraph"/>
        <w:numPr>
          <w:ilvl w:val="0"/>
          <w:numId w:val="2"/>
        </w:numPr>
        <w:rPr>
          <w:rFonts w:ascii="Times New Roman" w:hAnsi="Times New Roman" w:cs="Times New Roman"/>
        </w:rPr>
      </w:pPr>
      <w:r>
        <w:rPr>
          <w:rFonts w:ascii="Times New Roman" w:hAnsi="Times New Roman" w:cs="Times New Roman"/>
        </w:rPr>
        <w:t>Will</w:t>
      </w:r>
      <w:r w:rsidR="00DA2D38" w:rsidRPr="00B23F6F">
        <w:rPr>
          <w:rFonts w:ascii="Times New Roman" w:hAnsi="Times New Roman" w:cs="Times New Roman"/>
        </w:rPr>
        <w:t xml:space="preserve"> 2</w:t>
      </w:r>
      <w:r>
        <w:rPr>
          <w:rFonts w:ascii="Times New Roman" w:hAnsi="Times New Roman" w:cs="Times New Roman"/>
        </w:rPr>
        <w:t xml:space="preserve"> </w:t>
      </w:r>
      <w:r w:rsidR="00DA2D38" w:rsidRPr="00B23F6F">
        <w:rPr>
          <w:rFonts w:ascii="Times New Roman" w:hAnsi="Times New Roman" w:cs="Times New Roman"/>
        </w:rPr>
        <w:t>x</w:t>
      </w:r>
      <w:r>
        <w:rPr>
          <w:rFonts w:ascii="Times New Roman" w:hAnsi="Times New Roman" w:cs="Times New Roman"/>
        </w:rPr>
        <w:t xml:space="preserve"> </w:t>
      </w:r>
      <w:r w:rsidR="00DA2D38" w:rsidRPr="00B23F6F">
        <w:rPr>
          <w:rFonts w:ascii="Times New Roman" w:hAnsi="Times New Roman" w:cs="Times New Roman"/>
        </w:rPr>
        <w:t xml:space="preserve">4 </w:t>
      </w:r>
      <w:r>
        <w:rPr>
          <w:rFonts w:ascii="Times New Roman" w:hAnsi="Times New Roman" w:cs="Times New Roman"/>
        </w:rPr>
        <w:t xml:space="preserve">get </w:t>
      </w:r>
      <w:proofErr w:type="gramStart"/>
      <w:r>
        <w:rPr>
          <w:rFonts w:ascii="Times New Roman" w:hAnsi="Times New Roman" w:cs="Times New Roman"/>
        </w:rPr>
        <w:t>exactly the same</w:t>
      </w:r>
      <w:proofErr w:type="gramEnd"/>
      <w:r>
        <w:rPr>
          <w:rFonts w:ascii="Times New Roman" w:hAnsi="Times New Roman" w:cs="Times New Roman"/>
        </w:rPr>
        <w:t xml:space="preserve"> answer as</w:t>
      </w:r>
      <w:r w:rsidR="00DA2D38" w:rsidRPr="00B23F6F">
        <w:rPr>
          <w:rFonts w:ascii="Times New Roman" w:hAnsi="Times New Roman" w:cs="Times New Roman"/>
        </w:rPr>
        <w:t xml:space="preserve"> 4</w:t>
      </w:r>
      <w:r>
        <w:rPr>
          <w:rFonts w:ascii="Times New Roman" w:hAnsi="Times New Roman" w:cs="Times New Roman"/>
        </w:rPr>
        <w:t xml:space="preserve"> </w:t>
      </w:r>
      <w:r w:rsidR="00DA2D38" w:rsidRPr="00B23F6F">
        <w:rPr>
          <w:rFonts w:ascii="Times New Roman" w:hAnsi="Times New Roman" w:cs="Times New Roman"/>
        </w:rPr>
        <w:t>x</w:t>
      </w:r>
      <w:r>
        <w:rPr>
          <w:rFonts w:ascii="Times New Roman" w:hAnsi="Times New Roman" w:cs="Times New Roman"/>
        </w:rPr>
        <w:t xml:space="preserve"> </w:t>
      </w:r>
      <w:r w:rsidR="00DA2D38" w:rsidRPr="00B23F6F">
        <w:rPr>
          <w:rFonts w:ascii="Times New Roman" w:hAnsi="Times New Roman" w:cs="Times New Roman"/>
        </w:rPr>
        <w:t>2?</w:t>
      </w:r>
    </w:p>
    <w:p w14:paraId="579BBDD3" w14:textId="47682BF2" w:rsidR="00B23F6F" w:rsidRPr="00B23F6F" w:rsidRDefault="00B23F6F" w:rsidP="00B23F6F">
      <w:pPr>
        <w:pStyle w:val="ListParagraph"/>
        <w:numPr>
          <w:ilvl w:val="1"/>
          <w:numId w:val="2"/>
        </w:numPr>
        <w:rPr>
          <w:rFonts w:ascii="Times New Roman" w:hAnsi="Times New Roman" w:cs="Times New Roman"/>
        </w:rPr>
      </w:pPr>
      <w:r>
        <w:rPr>
          <w:rFonts w:ascii="Times New Roman" w:hAnsi="Times New Roman" w:cs="Times New Roman"/>
        </w:rPr>
        <w:t>Yes</w:t>
      </w:r>
    </w:p>
    <w:p w14:paraId="7A7AE218" w14:textId="77777777" w:rsidR="009E6FFE" w:rsidRDefault="009E6FFE" w:rsidP="00DA2D38">
      <w:pPr>
        <w:rPr>
          <w:rFonts w:ascii="Times New Roman" w:hAnsi="Times New Roman" w:cs="Times New Roman"/>
        </w:rPr>
      </w:pPr>
    </w:p>
    <w:p w14:paraId="5CB16051" w14:textId="6D2A413B" w:rsidR="00DA2D38" w:rsidRDefault="00B23F6F" w:rsidP="00B23F6F">
      <w:pPr>
        <w:pStyle w:val="ListParagraph"/>
        <w:numPr>
          <w:ilvl w:val="0"/>
          <w:numId w:val="2"/>
        </w:numPr>
        <w:rPr>
          <w:rFonts w:ascii="Times New Roman" w:hAnsi="Times New Roman" w:cs="Times New Roman"/>
        </w:rPr>
      </w:pPr>
      <w:r>
        <w:rPr>
          <w:rFonts w:ascii="Times New Roman" w:hAnsi="Times New Roman" w:cs="Times New Roman"/>
        </w:rPr>
        <w:t>Ask – what is 3 x 6? (18)</w:t>
      </w:r>
    </w:p>
    <w:p w14:paraId="30B9C292" w14:textId="60EA7CCF" w:rsidR="00B23F6F" w:rsidRDefault="00B23F6F" w:rsidP="00B23F6F">
      <w:pPr>
        <w:pStyle w:val="ListParagraph"/>
        <w:numPr>
          <w:ilvl w:val="1"/>
          <w:numId w:val="2"/>
        </w:numPr>
        <w:rPr>
          <w:rFonts w:ascii="Times New Roman" w:hAnsi="Times New Roman" w:cs="Times New Roman"/>
        </w:rPr>
      </w:pPr>
      <w:r>
        <w:rPr>
          <w:rFonts w:ascii="Times New Roman" w:hAnsi="Times New Roman" w:cs="Times New Roman"/>
        </w:rPr>
        <w:t>Wha is 6 x 3? (18)</w:t>
      </w:r>
    </w:p>
    <w:p w14:paraId="4E620DC3" w14:textId="77777777" w:rsidR="00B23F6F" w:rsidRPr="00B23F6F" w:rsidRDefault="00B23F6F" w:rsidP="00B23F6F">
      <w:pPr>
        <w:rPr>
          <w:rFonts w:ascii="Times New Roman" w:hAnsi="Times New Roman" w:cs="Times New Roman"/>
        </w:rPr>
      </w:pPr>
    </w:p>
    <w:p w14:paraId="52FB50E2" w14:textId="395E8063" w:rsidR="00327478" w:rsidRPr="00327478" w:rsidRDefault="00327478" w:rsidP="00327478">
      <w:pPr>
        <w:pStyle w:val="ListParagraph"/>
        <w:numPr>
          <w:ilvl w:val="0"/>
          <w:numId w:val="2"/>
        </w:numPr>
        <w:rPr>
          <w:rFonts w:ascii="Times New Roman" w:hAnsi="Times New Roman" w:cs="Times New Roman"/>
        </w:rPr>
      </w:pPr>
      <w:r>
        <w:rPr>
          <w:rFonts w:ascii="Times New Roman" w:hAnsi="Times New Roman" w:cs="Times New Roman"/>
        </w:rPr>
        <w:t>How many</w:t>
      </w:r>
      <w:r w:rsidR="00DA2D38" w:rsidRPr="00CB273F">
        <w:rPr>
          <w:rFonts w:ascii="Times New Roman" w:hAnsi="Times New Roman" w:cs="Times New Roman"/>
        </w:rPr>
        <w:t xml:space="preserve"> groups </w:t>
      </w:r>
      <w:r>
        <w:rPr>
          <w:rFonts w:ascii="Times New Roman" w:hAnsi="Times New Roman" w:cs="Times New Roman"/>
        </w:rPr>
        <w:t>are pictured here?  (2)</w:t>
      </w:r>
      <w:r>
        <w:rPr>
          <w:rFonts w:ascii="Times New Roman" w:hAnsi="Times New Roman" w:cs="Times New Roman"/>
        </w:rPr>
        <w:tab/>
      </w:r>
    </w:p>
    <w:p w14:paraId="73B26E26" w14:textId="67781A1B" w:rsidR="00CB273F" w:rsidRPr="00327478" w:rsidRDefault="00327478" w:rsidP="00327478">
      <w:pPr>
        <w:pStyle w:val="ListParagraph"/>
        <w:numPr>
          <w:ilvl w:val="1"/>
          <w:numId w:val="2"/>
        </w:numPr>
        <w:rPr>
          <w:rFonts w:ascii="Times New Roman" w:hAnsi="Times New Roman" w:cs="Times New Roman"/>
        </w:rPr>
      </w:pPr>
      <w:r>
        <w:rPr>
          <w:rFonts w:ascii="Times New Roman" w:hAnsi="Times New Roman" w:cs="Times New Roman"/>
        </w:rPr>
        <w:t xml:space="preserve">How many </w:t>
      </w:r>
      <w:r w:rsidR="00CB273F" w:rsidRPr="00327478">
        <w:rPr>
          <w:rFonts w:ascii="Times New Roman" w:hAnsi="Times New Roman" w:cs="Times New Roman"/>
        </w:rPr>
        <w:t xml:space="preserve">quarter </w:t>
      </w:r>
      <w:r w:rsidR="00DA2D38" w:rsidRPr="00327478">
        <w:rPr>
          <w:rFonts w:ascii="Times New Roman" w:hAnsi="Times New Roman" w:cs="Times New Roman"/>
        </w:rPr>
        <w:t>note</w:t>
      </w:r>
      <w:r w:rsidR="00CB273F" w:rsidRPr="00327478">
        <w:rPr>
          <w:rFonts w:ascii="Times New Roman" w:hAnsi="Times New Roman" w:cs="Times New Roman"/>
        </w:rPr>
        <w:t>s</w:t>
      </w:r>
      <w:r>
        <w:rPr>
          <w:rFonts w:ascii="Times New Roman" w:hAnsi="Times New Roman" w:cs="Times New Roman"/>
        </w:rPr>
        <w:t xml:space="preserve"> are in each group? (4)</w:t>
      </w:r>
    </w:p>
    <w:p w14:paraId="6CDE9CF2" w14:textId="5C34E141" w:rsidR="00DA2D38" w:rsidRDefault="00CB273F" w:rsidP="00CB273F">
      <w:pPr>
        <w:pStyle w:val="ListParagraph"/>
        <w:ind w:left="1440"/>
        <w:rPr>
          <w:rFonts w:ascii="Times New Roman" w:hAnsi="Times New Roman" w:cs="Times New Roman"/>
        </w:rPr>
      </w:pPr>
      <w:r w:rsidRPr="00CB273F">
        <w:rPr>
          <w:rFonts w:ascii="Times New Roman" w:hAnsi="Times New Roman" w:cs="Times New Roman"/>
        </w:rPr>
        <w:t xml:space="preserve">l </w:t>
      </w:r>
      <w:proofErr w:type="spellStart"/>
      <w:r w:rsidRPr="00CB273F">
        <w:rPr>
          <w:rFonts w:ascii="Times New Roman" w:hAnsi="Times New Roman" w:cs="Times New Roman"/>
        </w:rPr>
        <w:t>l</w:t>
      </w:r>
      <w:proofErr w:type="spellEnd"/>
      <w:r w:rsidRPr="00CB273F">
        <w:rPr>
          <w:rFonts w:ascii="Times New Roman" w:hAnsi="Times New Roman" w:cs="Times New Roman"/>
        </w:rPr>
        <w:t xml:space="preserve"> </w:t>
      </w:r>
      <w:proofErr w:type="spellStart"/>
      <w:r w:rsidRPr="00CB273F">
        <w:rPr>
          <w:rFonts w:ascii="Times New Roman" w:hAnsi="Times New Roman" w:cs="Times New Roman"/>
        </w:rPr>
        <w:t>l</w:t>
      </w:r>
      <w:proofErr w:type="spellEnd"/>
      <w:r w:rsidRPr="00CB273F">
        <w:rPr>
          <w:rFonts w:ascii="Times New Roman" w:hAnsi="Times New Roman" w:cs="Times New Roman"/>
        </w:rPr>
        <w:t xml:space="preserve"> </w:t>
      </w:r>
      <w:proofErr w:type="spellStart"/>
      <w:r w:rsidRPr="00CB273F">
        <w:rPr>
          <w:rFonts w:ascii="Times New Roman" w:hAnsi="Times New Roman" w:cs="Times New Roman"/>
        </w:rPr>
        <w:t>l</w:t>
      </w:r>
      <w:proofErr w:type="spellEnd"/>
      <w:r w:rsidRPr="00CB273F">
        <w:rPr>
          <w:rFonts w:ascii="Times New Roman" w:hAnsi="Times New Roman" w:cs="Times New Roman"/>
        </w:rPr>
        <w:t xml:space="preserve">   </w:t>
      </w:r>
      <w:r w:rsidR="00DA2D38" w:rsidRPr="00CB273F">
        <w:rPr>
          <w:rFonts w:ascii="Times New Roman" w:hAnsi="Times New Roman" w:cs="Times New Roman"/>
        </w:rPr>
        <w:t xml:space="preserve"> </w:t>
      </w:r>
      <w:proofErr w:type="spellStart"/>
      <w:r w:rsidRPr="00CB273F">
        <w:rPr>
          <w:rFonts w:ascii="Times New Roman" w:hAnsi="Times New Roman" w:cs="Times New Roman"/>
        </w:rPr>
        <w:t>l</w:t>
      </w:r>
      <w:proofErr w:type="spellEnd"/>
      <w:r w:rsidRPr="00CB273F">
        <w:rPr>
          <w:rFonts w:ascii="Times New Roman" w:hAnsi="Times New Roman" w:cs="Times New Roman"/>
        </w:rPr>
        <w:t xml:space="preserve"> </w:t>
      </w:r>
      <w:proofErr w:type="spellStart"/>
      <w:r w:rsidRPr="00CB273F">
        <w:rPr>
          <w:rFonts w:ascii="Times New Roman" w:hAnsi="Times New Roman" w:cs="Times New Roman"/>
        </w:rPr>
        <w:t>l</w:t>
      </w:r>
      <w:proofErr w:type="spellEnd"/>
      <w:r w:rsidRPr="00CB273F">
        <w:rPr>
          <w:rFonts w:ascii="Times New Roman" w:hAnsi="Times New Roman" w:cs="Times New Roman"/>
        </w:rPr>
        <w:t xml:space="preserve"> </w:t>
      </w:r>
      <w:proofErr w:type="spellStart"/>
      <w:r w:rsidRPr="00CB273F">
        <w:rPr>
          <w:rFonts w:ascii="Times New Roman" w:hAnsi="Times New Roman" w:cs="Times New Roman"/>
        </w:rPr>
        <w:t>l</w:t>
      </w:r>
      <w:proofErr w:type="spellEnd"/>
      <w:r w:rsidRPr="00CB273F">
        <w:rPr>
          <w:rFonts w:ascii="Times New Roman" w:hAnsi="Times New Roman" w:cs="Times New Roman"/>
        </w:rPr>
        <w:t xml:space="preserve"> </w:t>
      </w:r>
      <w:proofErr w:type="spellStart"/>
      <w:r w:rsidRPr="00CB273F">
        <w:rPr>
          <w:rFonts w:ascii="Times New Roman" w:hAnsi="Times New Roman" w:cs="Times New Roman"/>
        </w:rPr>
        <w:t>l</w:t>
      </w:r>
      <w:proofErr w:type="spellEnd"/>
    </w:p>
    <w:p w14:paraId="76DBF2DC" w14:textId="77777777" w:rsidR="00327478" w:rsidRPr="00CB273F" w:rsidRDefault="00327478" w:rsidP="00CB273F">
      <w:pPr>
        <w:pStyle w:val="ListParagraph"/>
        <w:ind w:left="1440"/>
        <w:rPr>
          <w:rFonts w:ascii="Times New Roman" w:hAnsi="Times New Roman" w:cs="Times New Roman"/>
        </w:rPr>
      </w:pPr>
    </w:p>
    <w:p w14:paraId="0DC8137B" w14:textId="4F9FFB12" w:rsidR="00CB273F" w:rsidRDefault="00CB273F" w:rsidP="00CB273F">
      <w:pPr>
        <w:pStyle w:val="ListParagraph"/>
        <w:numPr>
          <w:ilvl w:val="1"/>
          <w:numId w:val="2"/>
        </w:numPr>
        <w:rPr>
          <w:rFonts w:ascii="Times New Roman" w:hAnsi="Times New Roman" w:cs="Times New Roman"/>
        </w:rPr>
      </w:pPr>
      <w:r>
        <w:rPr>
          <w:rFonts w:ascii="Times New Roman" w:hAnsi="Times New Roman" w:cs="Times New Roman"/>
        </w:rPr>
        <w:t>Clap and count the quarter notes.</w:t>
      </w:r>
    </w:p>
    <w:p w14:paraId="004A2AC8" w14:textId="15418640" w:rsidR="00B23F6F" w:rsidRDefault="00CB273F" w:rsidP="00CB273F">
      <w:pPr>
        <w:pStyle w:val="ListParagraph"/>
        <w:numPr>
          <w:ilvl w:val="1"/>
          <w:numId w:val="2"/>
        </w:numPr>
        <w:rPr>
          <w:rFonts w:ascii="Times New Roman" w:hAnsi="Times New Roman" w:cs="Times New Roman"/>
        </w:rPr>
      </w:pPr>
      <w:r>
        <w:rPr>
          <w:rFonts w:ascii="Times New Roman" w:hAnsi="Times New Roman" w:cs="Times New Roman"/>
        </w:rPr>
        <w:t xml:space="preserve"> (1-2-3-4   1-2-3-4)</w:t>
      </w:r>
    </w:p>
    <w:p w14:paraId="08C1106C" w14:textId="2FA9447A" w:rsidR="00CB273F" w:rsidRPr="00CB273F" w:rsidRDefault="00CB273F" w:rsidP="00CB273F">
      <w:pPr>
        <w:pStyle w:val="ListParagraph"/>
        <w:numPr>
          <w:ilvl w:val="1"/>
          <w:numId w:val="2"/>
        </w:numPr>
        <w:rPr>
          <w:rFonts w:ascii="Times New Roman" w:hAnsi="Times New Roman" w:cs="Times New Roman"/>
        </w:rPr>
      </w:pPr>
      <w:r>
        <w:rPr>
          <w:rFonts w:ascii="Times New Roman" w:hAnsi="Times New Roman" w:cs="Times New Roman"/>
        </w:rPr>
        <w:t>How many total quarter notes? (8)</w:t>
      </w:r>
    </w:p>
    <w:p w14:paraId="529A9C79" w14:textId="77777777" w:rsidR="00CB273F" w:rsidRDefault="00CB273F" w:rsidP="00DA2D38">
      <w:pPr>
        <w:rPr>
          <w:rFonts w:ascii="Times New Roman" w:hAnsi="Times New Roman" w:cs="Times New Roman"/>
        </w:rPr>
      </w:pPr>
    </w:p>
    <w:p w14:paraId="3883B6A0" w14:textId="70CE29CA" w:rsidR="00327478" w:rsidRPr="00327478" w:rsidRDefault="00327478" w:rsidP="00327478">
      <w:pPr>
        <w:pStyle w:val="ListParagraph"/>
        <w:numPr>
          <w:ilvl w:val="0"/>
          <w:numId w:val="2"/>
        </w:numPr>
        <w:rPr>
          <w:rFonts w:ascii="Times New Roman" w:hAnsi="Times New Roman" w:cs="Times New Roman"/>
        </w:rPr>
      </w:pPr>
      <w:r>
        <w:rPr>
          <w:rFonts w:ascii="Times New Roman" w:hAnsi="Times New Roman" w:cs="Times New Roman"/>
        </w:rPr>
        <w:t>How many</w:t>
      </w:r>
      <w:r w:rsidRPr="00CB273F">
        <w:rPr>
          <w:rFonts w:ascii="Times New Roman" w:hAnsi="Times New Roman" w:cs="Times New Roman"/>
        </w:rPr>
        <w:t xml:space="preserve"> groups </w:t>
      </w:r>
      <w:r>
        <w:rPr>
          <w:rFonts w:ascii="Times New Roman" w:hAnsi="Times New Roman" w:cs="Times New Roman"/>
        </w:rPr>
        <w:t>are pictured here?  (4)</w:t>
      </w:r>
      <w:r>
        <w:rPr>
          <w:rFonts w:ascii="Times New Roman" w:hAnsi="Times New Roman" w:cs="Times New Roman"/>
        </w:rPr>
        <w:tab/>
      </w:r>
    </w:p>
    <w:p w14:paraId="3001F14A" w14:textId="40FDA81B" w:rsidR="00327478" w:rsidRPr="00327478" w:rsidRDefault="00327478" w:rsidP="00327478">
      <w:pPr>
        <w:pStyle w:val="ListParagraph"/>
        <w:numPr>
          <w:ilvl w:val="1"/>
          <w:numId w:val="2"/>
        </w:numPr>
        <w:rPr>
          <w:rFonts w:ascii="Times New Roman" w:hAnsi="Times New Roman" w:cs="Times New Roman"/>
        </w:rPr>
      </w:pPr>
      <w:r>
        <w:rPr>
          <w:rFonts w:ascii="Times New Roman" w:hAnsi="Times New Roman" w:cs="Times New Roman"/>
        </w:rPr>
        <w:t xml:space="preserve">How many </w:t>
      </w:r>
      <w:r w:rsidRPr="00327478">
        <w:rPr>
          <w:rFonts w:ascii="Times New Roman" w:hAnsi="Times New Roman" w:cs="Times New Roman"/>
        </w:rPr>
        <w:t>quarter notes</w:t>
      </w:r>
      <w:r>
        <w:rPr>
          <w:rFonts w:ascii="Times New Roman" w:hAnsi="Times New Roman" w:cs="Times New Roman"/>
        </w:rPr>
        <w:t xml:space="preserve"> are in each group? (2)</w:t>
      </w:r>
    </w:p>
    <w:p w14:paraId="16A9190D" w14:textId="63EBEB17" w:rsidR="00CB273F" w:rsidRDefault="00CB273F" w:rsidP="00CB273F">
      <w:pPr>
        <w:ind w:left="720" w:firstLine="720"/>
        <w:rPr>
          <w:rFonts w:ascii="Times New Roman" w:hAnsi="Times New Roman" w:cs="Times New Roman"/>
        </w:rPr>
      </w:pPr>
      <w:r>
        <w:rPr>
          <w:rFonts w:ascii="Times New Roman" w:hAnsi="Times New Roman" w:cs="Times New Roman"/>
        </w:rPr>
        <w:t xml:space="preserve">l </w:t>
      </w:r>
      <w:proofErr w:type="spellStart"/>
      <w:r>
        <w:rPr>
          <w:rFonts w:ascii="Times New Roman" w:hAnsi="Times New Roman" w:cs="Times New Roman"/>
        </w:rPr>
        <w:t>l</w:t>
      </w:r>
      <w:proofErr w:type="spellEnd"/>
      <w:r>
        <w:rPr>
          <w:rFonts w:ascii="Times New Roman" w:hAnsi="Times New Roman" w:cs="Times New Roman"/>
        </w:rPr>
        <w:t xml:space="preserve">    </w:t>
      </w:r>
      <w:proofErr w:type="spellStart"/>
      <w:r>
        <w:rPr>
          <w:rFonts w:ascii="Times New Roman" w:hAnsi="Times New Roman" w:cs="Times New Roman"/>
        </w:rPr>
        <w:t>l</w:t>
      </w:r>
      <w:proofErr w:type="spellEnd"/>
      <w:r>
        <w:rPr>
          <w:rFonts w:ascii="Times New Roman" w:hAnsi="Times New Roman" w:cs="Times New Roman"/>
        </w:rPr>
        <w:t xml:space="preserve"> </w:t>
      </w:r>
      <w:proofErr w:type="spellStart"/>
      <w:r>
        <w:rPr>
          <w:rFonts w:ascii="Times New Roman" w:hAnsi="Times New Roman" w:cs="Times New Roman"/>
        </w:rPr>
        <w:t>l</w:t>
      </w:r>
      <w:proofErr w:type="spellEnd"/>
      <w:r>
        <w:rPr>
          <w:rFonts w:ascii="Times New Roman" w:hAnsi="Times New Roman" w:cs="Times New Roman"/>
        </w:rPr>
        <w:t xml:space="preserve">    </w:t>
      </w:r>
      <w:proofErr w:type="spellStart"/>
      <w:r>
        <w:rPr>
          <w:rFonts w:ascii="Times New Roman" w:hAnsi="Times New Roman" w:cs="Times New Roman"/>
        </w:rPr>
        <w:t>l</w:t>
      </w:r>
      <w:proofErr w:type="spellEnd"/>
      <w:r>
        <w:rPr>
          <w:rFonts w:ascii="Times New Roman" w:hAnsi="Times New Roman" w:cs="Times New Roman"/>
        </w:rPr>
        <w:t xml:space="preserve"> </w:t>
      </w:r>
      <w:proofErr w:type="spellStart"/>
      <w:r>
        <w:rPr>
          <w:rFonts w:ascii="Times New Roman" w:hAnsi="Times New Roman" w:cs="Times New Roman"/>
        </w:rPr>
        <w:t>l</w:t>
      </w:r>
      <w:proofErr w:type="spellEnd"/>
      <w:r>
        <w:rPr>
          <w:rFonts w:ascii="Times New Roman" w:hAnsi="Times New Roman" w:cs="Times New Roman"/>
        </w:rPr>
        <w:t xml:space="preserve">    </w:t>
      </w:r>
      <w:proofErr w:type="spellStart"/>
      <w:r>
        <w:rPr>
          <w:rFonts w:ascii="Times New Roman" w:hAnsi="Times New Roman" w:cs="Times New Roman"/>
        </w:rPr>
        <w:t>l</w:t>
      </w:r>
      <w:proofErr w:type="spellEnd"/>
      <w:r>
        <w:rPr>
          <w:rFonts w:ascii="Times New Roman" w:hAnsi="Times New Roman" w:cs="Times New Roman"/>
        </w:rPr>
        <w:t xml:space="preserve"> </w:t>
      </w:r>
      <w:proofErr w:type="spellStart"/>
      <w:r>
        <w:rPr>
          <w:rFonts w:ascii="Times New Roman" w:hAnsi="Times New Roman" w:cs="Times New Roman"/>
        </w:rPr>
        <w:t>l</w:t>
      </w:r>
      <w:proofErr w:type="spellEnd"/>
      <w:r>
        <w:rPr>
          <w:rFonts w:ascii="Times New Roman" w:hAnsi="Times New Roman" w:cs="Times New Roman"/>
        </w:rPr>
        <w:t xml:space="preserve"> </w:t>
      </w:r>
    </w:p>
    <w:p w14:paraId="634DAFA6" w14:textId="77777777" w:rsidR="00327478" w:rsidRDefault="00327478" w:rsidP="00327478">
      <w:pPr>
        <w:rPr>
          <w:rFonts w:ascii="Times New Roman" w:hAnsi="Times New Roman" w:cs="Times New Roman"/>
        </w:rPr>
      </w:pPr>
    </w:p>
    <w:p w14:paraId="680A6E45" w14:textId="79633F88" w:rsidR="00CB273F" w:rsidRDefault="00CB273F" w:rsidP="00CB273F">
      <w:pPr>
        <w:pStyle w:val="ListParagraph"/>
        <w:numPr>
          <w:ilvl w:val="1"/>
          <w:numId w:val="2"/>
        </w:numPr>
        <w:rPr>
          <w:rFonts w:ascii="Times New Roman" w:hAnsi="Times New Roman" w:cs="Times New Roman"/>
        </w:rPr>
      </w:pPr>
      <w:r>
        <w:rPr>
          <w:rFonts w:ascii="Times New Roman" w:hAnsi="Times New Roman" w:cs="Times New Roman"/>
        </w:rPr>
        <w:t>Clap and count the quarter notes.</w:t>
      </w:r>
    </w:p>
    <w:p w14:paraId="13A329BB" w14:textId="25559110" w:rsidR="00CB273F" w:rsidRDefault="00CB273F" w:rsidP="00CB273F">
      <w:pPr>
        <w:pStyle w:val="ListParagraph"/>
        <w:numPr>
          <w:ilvl w:val="1"/>
          <w:numId w:val="2"/>
        </w:numPr>
        <w:rPr>
          <w:rFonts w:ascii="Times New Roman" w:hAnsi="Times New Roman" w:cs="Times New Roman"/>
        </w:rPr>
      </w:pPr>
      <w:r>
        <w:rPr>
          <w:rFonts w:ascii="Times New Roman" w:hAnsi="Times New Roman" w:cs="Times New Roman"/>
        </w:rPr>
        <w:t>(1-2   1-2   1-2   1-2)</w:t>
      </w:r>
    </w:p>
    <w:p w14:paraId="5C402B9E" w14:textId="6C4A0406" w:rsidR="00CB273F" w:rsidRDefault="00CB273F" w:rsidP="00CB273F">
      <w:pPr>
        <w:pStyle w:val="ListParagraph"/>
        <w:numPr>
          <w:ilvl w:val="1"/>
          <w:numId w:val="2"/>
        </w:numPr>
        <w:rPr>
          <w:rFonts w:ascii="Times New Roman" w:hAnsi="Times New Roman" w:cs="Times New Roman"/>
        </w:rPr>
      </w:pPr>
      <w:r>
        <w:rPr>
          <w:rFonts w:ascii="Times New Roman" w:hAnsi="Times New Roman" w:cs="Times New Roman"/>
        </w:rPr>
        <w:t>How many total quarter notes? (8)</w:t>
      </w:r>
    </w:p>
    <w:p w14:paraId="147B01DF" w14:textId="7DFCC3E9" w:rsidR="00327478" w:rsidRDefault="00327478" w:rsidP="00CB273F">
      <w:pPr>
        <w:pStyle w:val="ListParagraph"/>
        <w:numPr>
          <w:ilvl w:val="1"/>
          <w:numId w:val="2"/>
        </w:numPr>
        <w:rPr>
          <w:rFonts w:ascii="Times New Roman" w:hAnsi="Times New Roman" w:cs="Times New Roman"/>
        </w:rPr>
      </w:pPr>
      <w:r>
        <w:rPr>
          <w:rFonts w:ascii="Times New Roman" w:hAnsi="Times New Roman" w:cs="Times New Roman"/>
        </w:rPr>
        <w:t>T</w:t>
      </w:r>
      <w:r w:rsidR="00BD1C7E">
        <w:rPr>
          <w:rFonts w:ascii="Times New Roman" w:hAnsi="Times New Roman" w:cs="Times New Roman"/>
        </w:rPr>
        <w:t>alk to</w:t>
      </w:r>
      <w:r>
        <w:rPr>
          <w:rFonts w:ascii="Times New Roman" w:hAnsi="Times New Roman" w:cs="Times New Roman"/>
        </w:rPr>
        <w:t xml:space="preserve"> your neighbor </w:t>
      </w:r>
      <w:r w:rsidR="00BD1C7E">
        <w:rPr>
          <w:rFonts w:ascii="Times New Roman" w:hAnsi="Times New Roman" w:cs="Times New Roman"/>
        </w:rPr>
        <w:t xml:space="preserve">to discuss if </w:t>
      </w:r>
      <w:r>
        <w:rPr>
          <w:rFonts w:ascii="Times New Roman" w:hAnsi="Times New Roman" w:cs="Times New Roman"/>
        </w:rPr>
        <w:t>the first example and the second example are the same or different.</w:t>
      </w:r>
    </w:p>
    <w:p w14:paraId="1E38E283" w14:textId="3047DFCC" w:rsidR="00BD1C7E" w:rsidRDefault="00BD1C7E" w:rsidP="00BD1C7E">
      <w:pPr>
        <w:pStyle w:val="ListParagraph"/>
        <w:numPr>
          <w:ilvl w:val="2"/>
          <w:numId w:val="2"/>
        </w:numPr>
        <w:rPr>
          <w:rFonts w:ascii="Times New Roman" w:hAnsi="Times New Roman" w:cs="Times New Roman"/>
        </w:rPr>
      </w:pPr>
      <w:r>
        <w:rPr>
          <w:rFonts w:ascii="Times New Roman" w:hAnsi="Times New Roman" w:cs="Times New Roman"/>
        </w:rPr>
        <w:t>How are they the same or different?</w:t>
      </w:r>
    </w:p>
    <w:p w14:paraId="5E800947" w14:textId="7C9FA365" w:rsidR="00327478" w:rsidRPr="00CB273F" w:rsidRDefault="00327478" w:rsidP="00327478">
      <w:pPr>
        <w:pStyle w:val="ListParagraph"/>
        <w:numPr>
          <w:ilvl w:val="2"/>
          <w:numId w:val="2"/>
        </w:numPr>
        <w:rPr>
          <w:rFonts w:ascii="Times New Roman" w:hAnsi="Times New Roman" w:cs="Times New Roman"/>
        </w:rPr>
      </w:pPr>
      <w:r>
        <w:rPr>
          <w:rFonts w:ascii="Times New Roman" w:hAnsi="Times New Roman" w:cs="Times New Roman"/>
        </w:rPr>
        <w:t xml:space="preserve">Ask for student volunteers to share their observations. </w:t>
      </w:r>
    </w:p>
    <w:p w14:paraId="32225042" w14:textId="77777777" w:rsidR="00CB273F" w:rsidRDefault="00CB273F" w:rsidP="00DA2D38">
      <w:pPr>
        <w:rPr>
          <w:rFonts w:ascii="Times New Roman" w:hAnsi="Times New Roman" w:cs="Times New Roman"/>
        </w:rPr>
      </w:pPr>
    </w:p>
    <w:p w14:paraId="194A63A1" w14:textId="55DCCCE9" w:rsidR="00CB273F" w:rsidRPr="00CB273F" w:rsidRDefault="00DA2D38" w:rsidP="00CB273F">
      <w:pPr>
        <w:pStyle w:val="ListParagraph"/>
        <w:numPr>
          <w:ilvl w:val="0"/>
          <w:numId w:val="2"/>
        </w:numPr>
        <w:rPr>
          <w:rFonts w:ascii="Times New Roman" w:hAnsi="Times New Roman" w:cs="Times New Roman"/>
        </w:rPr>
      </w:pPr>
      <w:r w:rsidRPr="00CB273F">
        <w:rPr>
          <w:rFonts w:ascii="Times New Roman" w:hAnsi="Times New Roman" w:cs="Times New Roman"/>
        </w:rPr>
        <w:t>Pass out the Musical Math Student Worksheet</w:t>
      </w:r>
      <w:r w:rsidR="00CB273F" w:rsidRPr="00CB273F">
        <w:rPr>
          <w:rFonts w:ascii="Times New Roman" w:hAnsi="Times New Roman" w:cs="Times New Roman"/>
        </w:rPr>
        <w:t>.</w:t>
      </w:r>
    </w:p>
    <w:p w14:paraId="6F0D8040" w14:textId="34E79563" w:rsidR="00CB273F" w:rsidRDefault="00CB273F" w:rsidP="00DA2D38">
      <w:pPr>
        <w:pStyle w:val="ListParagraph"/>
        <w:numPr>
          <w:ilvl w:val="1"/>
          <w:numId w:val="2"/>
        </w:numPr>
        <w:rPr>
          <w:rFonts w:ascii="Times New Roman" w:hAnsi="Times New Roman" w:cs="Times New Roman"/>
        </w:rPr>
      </w:pPr>
      <w:r>
        <w:rPr>
          <w:rFonts w:ascii="Times New Roman" w:hAnsi="Times New Roman" w:cs="Times New Roman"/>
        </w:rPr>
        <w:t>Guide the students to find a partner</w:t>
      </w:r>
      <w:r w:rsidR="00BD1C7E">
        <w:rPr>
          <w:rFonts w:ascii="Times New Roman" w:hAnsi="Times New Roman" w:cs="Times New Roman"/>
        </w:rPr>
        <w:t xml:space="preserve"> to work with during this musical math project.</w:t>
      </w:r>
    </w:p>
    <w:p w14:paraId="13DD807B" w14:textId="68596E0E" w:rsidR="00DA2D38" w:rsidRDefault="00CB273F" w:rsidP="00DA2D38">
      <w:pPr>
        <w:pStyle w:val="ListParagraph"/>
        <w:numPr>
          <w:ilvl w:val="1"/>
          <w:numId w:val="2"/>
        </w:numPr>
        <w:rPr>
          <w:rFonts w:ascii="Times New Roman" w:hAnsi="Times New Roman" w:cs="Times New Roman"/>
        </w:rPr>
      </w:pPr>
      <w:r>
        <w:rPr>
          <w:rFonts w:ascii="Times New Roman" w:hAnsi="Times New Roman" w:cs="Times New Roman"/>
        </w:rPr>
        <w:t xml:space="preserve">Instruct the students </w:t>
      </w:r>
      <w:r w:rsidR="002411CC">
        <w:rPr>
          <w:rFonts w:ascii="Times New Roman" w:hAnsi="Times New Roman" w:cs="Times New Roman"/>
        </w:rPr>
        <w:t xml:space="preserve">to each </w:t>
      </w:r>
      <w:r w:rsidR="00DA2D38" w:rsidRPr="00CB273F">
        <w:rPr>
          <w:rFonts w:ascii="Times New Roman" w:hAnsi="Times New Roman" w:cs="Times New Roman"/>
        </w:rPr>
        <w:t>complete the</w:t>
      </w:r>
      <w:r>
        <w:rPr>
          <w:rFonts w:ascii="Times New Roman" w:hAnsi="Times New Roman" w:cs="Times New Roman"/>
        </w:rPr>
        <w:t xml:space="preserve">ir own </w:t>
      </w:r>
      <w:r w:rsidR="00DA2D38" w:rsidRPr="00CB273F">
        <w:rPr>
          <w:rFonts w:ascii="Times New Roman" w:hAnsi="Times New Roman" w:cs="Times New Roman"/>
        </w:rPr>
        <w:t>worksheet</w:t>
      </w:r>
      <w:r w:rsidR="002411CC">
        <w:rPr>
          <w:rFonts w:ascii="Times New Roman" w:hAnsi="Times New Roman" w:cs="Times New Roman"/>
        </w:rPr>
        <w:t>s</w:t>
      </w:r>
      <w:r w:rsidR="00DA2D38" w:rsidRPr="00CB273F">
        <w:rPr>
          <w:rFonts w:ascii="Times New Roman" w:hAnsi="Times New Roman" w:cs="Times New Roman"/>
        </w:rPr>
        <w:t>.</w:t>
      </w:r>
    </w:p>
    <w:p w14:paraId="39649E9F" w14:textId="4FA02188" w:rsidR="00CB273F" w:rsidRPr="00CB273F" w:rsidRDefault="00CB273F" w:rsidP="00DA2D38">
      <w:pPr>
        <w:pStyle w:val="ListParagraph"/>
        <w:numPr>
          <w:ilvl w:val="1"/>
          <w:numId w:val="2"/>
        </w:numPr>
        <w:rPr>
          <w:rFonts w:ascii="Times New Roman" w:hAnsi="Times New Roman" w:cs="Times New Roman"/>
        </w:rPr>
      </w:pPr>
      <w:r>
        <w:rPr>
          <w:rFonts w:ascii="Times New Roman" w:hAnsi="Times New Roman" w:cs="Times New Roman"/>
        </w:rPr>
        <w:t>They may talk with their partner to figure out the answers.</w:t>
      </w:r>
    </w:p>
    <w:p w14:paraId="0D135A23" w14:textId="77777777" w:rsidR="009E6FFE" w:rsidRPr="00D2166B" w:rsidRDefault="009E6FFE" w:rsidP="00DA2D38">
      <w:pPr>
        <w:rPr>
          <w:rFonts w:ascii="Times New Roman" w:hAnsi="Times New Roman" w:cs="Times New Roman"/>
        </w:rPr>
      </w:pPr>
    </w:p>
    <w:p w14:paraId="3396BD79" w14:textId="5521CF1C" w:rsidR="00DA2D38" w:rsidRPr="00D2166B" w:rsidRDefault="00DA2D38" w:rsidP="00DA2D38">
      <w:pPr>
        <w:rPr>
          <w:rFonts w:ascii="Times New Roman" w:hAnsi="Times New Roman" w:cs="Times New Roman"/>
          <w:color w:val="FF0000"/>
          <w:sz w:val="28"/>
          <w:szCs w:val="28"/>
        </w:rPr>
      </w:pPr>
      <w:r w:rsidRPr="00D2166B">
        <w:rPr>
          <w:rFonts w:ascii="Times New Roman" w:hAnsi="Times New Roman" w:cs="Times New Roman"/>
          <w:color w:val="FF0000"/>
          <w:sz w:val="28"/>
          <w:szCs w:val="28"/>
        </w:rPr>
        <w:t>REFLECTION</w:t>
      </w:r>
    </w:p>
    <w:p w14:paraId="08A68B35" w14:textId="17ADE159" w:rsidR="00406EAA" w:rsidRDefault="00DA2D38" w:rsidP="00DA2D38">
      <w:pPr>
        <w:rPr>
          <w:rFonts w:ascii="Times New Roman" w:hAnsi="Times New Roman" w:cs="Times New Roman"/>
        </w:rPr>
      </w:pPr>
      <w:r w:rsidRPr="002411CC">
        <w:rPr>
          <w:rFonts w:ascii="Times New Roman" w:hAnsi="Times New Roman" w:cs="Times New Roman"/>
        </w:rPr>
        <w:t xml:space="preserve">1. </w:t>
      </w:r>
      <w:r w:rsidR="00406EAA">
        <w:rPr>
          <w:rFonts w:ascii="Times New Roman" w:hAnsi="Times New Roman" w:cs="Times New Roman"/>
        </w:rPr>
        <w:t>Were the students able to move and respond appropriately to the orchestral recording?</w:t>
      </w:r>
    </w:p>
    <w:p w14:paraId="04EABE8D" w14:textId="4F0390F1" w:rsidR="00406EAA" w:rsidRDefault="00DA2D38" w:rsidP="00DA2D38">
      <w:pPr>
        <w:rPr>
          <w:rFonts w:ascii="Times New Roman" w:hAnsi="Times New Roman" w:cs="Times New Roman"/>
        </w:rPr>
      </w:pPr>
      <w:r w:rsidRPr="002411CC">
        <w:rPr>
          <w:rFonts w:ascii="Times New Roman" w:hAnsi="Times New Roman" w:cs="Times New Roman"/>
        </w:rPr>
        <w:t xml:space="preserve">2. </w:t>
      </w:r>
      <w:r w:rsidR="00406EAA">
        <w:rPr>
          <w:rFonts w:ascii="Times New Roman" w:hAnsi="Times New Roman" w:cs="Times New Roman"/>
        </w:rPr>
        <w:t>Were</w:t>
      </w:r>
      <w:r w:rsidRPr="002411CC">
        <w:rPr>
          <w:rFonts w:ascii="Times New Roman" w:hAnsi="Times New Roman" w:cs="Times New Roman"/>
        </w:rPr>
        <w:t xml:space="preserve"> the student</w:t>
      </w:r>
      <w:r w:rsidR="005A4904">
        <w:rPr>
          <w:rFonts w:ascii="Times New Roman" w:hAnsi="Times New Roman" w:cs="Times New Roman"/>
        </w:rPr>
        <w:t>s</w:t>
      </w:r>
      <w:r w:rsidRPr="002411CC">
        <w:rPr>
          <w:rFonts w:ascii="Times New Roman" w:hAnsi="Times New Roman" w:cs="Times New Roman"/>
        </w:rPr>
        <w:t xml:space="preserve"> </w:t>
      </w:r>
      <w:r w:rsidR="00406EAA">
        <w:rPr>
          <w:rFonts w:ascii="Times New Roman" w:hAnsi="Times New Roman" w:cs="Times New Roman"/>
        </w:rPr>
        <w:t xml:space="preserve">able to </w:t>
      </w:r>
      <w:r w:rsidR="005A4904">
        <w:rPr>
          <w:rFonts w:ascii="Times New Roman" w:hAnsi="Times New Roman" w:cs="Times New Roman"/>
        </w:rPr>
        <w:t>accurately use moving and chanting to explore the concept of commutative property of multiplication?</w:t>
      </w:r>
    </w:p>
    <w:p w14:paraId="0CC1A046" w14:textId="2E66EDD1" w:rsidR="00DA2D38" w:rsidRPr="002411CC" w:rsidRDefault="005A4904" w:rsidP="00DA2D38">
      <w:pPr>
        <w:rPr>
          <w:rFonts w:ascii="Times New Roman" w:hAnsi="Times New Roman" w:cs="Times New Roman"/>
        </w:rPr>
      </w:pPr>
      <w:r>
        <w:rPr>
          <w:rFonts w:ascii="Times New Roman" w:hAnsi="Times New Roman" w:cs="Times New Roman"/>
        </w:rPr>
        <w:t xml:space="preserve">3. Were the students able to </w:t>
      </w:r>
      <w:r w:rsidR="00DA2D38" w:rsidRPr="002411CC">
        <w:rPr>
          <w:rFonts w:ascii="Times New Roman" w:hAnsi="Times New Roman" w:cs="Times New Roman"/>
        </w:rPr>
        <w:t xml:space="preserve">accurately solve word problems </w:t>
      </w:r>
      <w:r>
        <w:rPr>
          <w:rFonts w:ascii="Times New Roman" w:hAnsi="Times New Roman" w:cs="Times New Roman"/>
        </w:rPr>
        <w:t xml:space="preserve">about the Cleveland Orchestra using </w:t>
      </w:r>
      <w:r w:rsidR="00DA2D38" w:rsidRPr="002411CC">
        <w:rPr>
          <w:rFonts w:ascii="Times New Roman" w:hAnsi="Times New Roman" w:cs="Times New Roman"/>
        </w:rPr>
        <w:t>mathematical</w:t>
      </w:r>
      <w:r>
        <w:rPr>
          <w:rFonts w:ascii="Times New Roman" w:hAnsi="Times New Roman" w:cs="Times New Roman"/>
        </w:rPr>
        <w:t xml:space="preserve"> </w:t>
      </w:r>
      <w:r w:rsidR="00DA2D38" w:rsidRPr="002411CC">
        <w:rPr>
          <w:rFonts w:ascii="Times New Roman" w:hAnsi="Times New Roman" w:cs="Times New Roman"/>
        </w:rPr>
        <w:t>operations such as multiplication, division</w:t>
      </w:r>
      <w:r>
        <w:rPr>
          <w:rFonts w:ascii="Times New Roman" w:hAnsi="Times New Roman" w:cs="Times New Roman"/>
        </w:rPr>
        <w:t xml:space="preserve"> </w:t>
      </w:r>
      <w:r w:rsidR="00DA2D38" w:rsidRPr="002411CC">
        <w:rPr>
          <w:rFonts w:ascii="Times New Roman" w:hAnsi="Times New Roman" w:cs="Times New Roman"/>
        </w:rPr>
        <w:t>and addition?</w:t>
      </w:r>
    </w:p>
    <w:p w14:paraId="63F12538" w14:textId="77777777" w:rsidR="008D7247" w:rsidRDefault="008D7247" w:rsidP="00DA2D38">
      <w:pPr>
        <w:rPr>
          <w:rFonts w:ascii="Times New Roman" w:hAnsi="Times New Roman" w:cs="Times New Roman"/>
        </w:rPr>
      </w:pPr>
    </w:p>
    <w:p w14:paraId="2F968A1A" w14:textId="77777777" w:rsidR="00DA2D38" w:rsidRPr="00BC2B50" w:rsidRDefault="00DA2D38" w:rsidP="00DA2D38">
      <w:pPr>
        <w:rPr>
          <w:rFonts w:ascii="Times New Roman" w:hAnsi="Times New Roman" w:cs="Times New Roman"/>
          <w:color w:val="00B0F0"/>
          <w:sz w:val="28"/>
          <w:szCs w:val="28"/>
        </w:rPr>
      </w:pPr>
      <w:r w:rsidRPr="00BC2B50">
        <w:rPr>
          <w:rFonts w:ascii="Times New Roman" w:hAnsi="Times New Roman" w:cs="Times New Roman"/>
          <w:color w:val="00B0F0"/>
          <w:sz w:val="28"/>
          <w:szCs w:val="28"/>
        </w:rPr>
        <w:t>FINE ARTS</w:t>
      </w:r>
    </w:p>
    <w:p w14:paraId="023BA836" w14:textId="3C8D53BB" w:rsidR="00BC2B50" w:rsidRPr="005D790C" w:rsidRDefault="005A4904" w:rsidP="00DA2D38">
      <w:pPr>
        <w:pStyle w:val="Default"/>
        <w:numPr>
          <w:ilvl w:val="0"/>
          <w:numId w:val="9"/>
        </w:numPr>
        <w:rPr>
          <w:rFonts w:ascii="Times New Roman" w:hAnsi="Times New Roman" w:cs="Times New Roman"/>
        </w:rPr>
      </w:pPr>
      <w:r w:rsidRPr="005D790C">
        <w:rPr>
          <w:rFonts w:ascii="Times New Roman" w:hAnsi="Times New Roman" w:cs="Times New Roman"/>
          <w:b/>
          <w:bCs/>
        </w:rPr>
        <w:lastRenderedPageBreak/>
        <w:t xml:space="preserve">4.1PE </w:t>
      </w:r>
      <w:r w:rsidRPr="005D790C">
        <w:rPr>
          <w:rFonts w:ascii="Times New Roman" w:hAnsi="Times New Roman" w:cs="Times New Roman"/>
        </w:rPr>
        <w:t xml:space="preserve">Read and perform using known rhythms, whole notes, dotted notes, sixteenth-note combinations or syncopated rhythms in a variety of meters. </w:t>
      </w:r>
    </w:p>
    <w:p w14:paraId="2DB5B957" w14:textId="77777777" w:rsidR="00BC2B50" w:rsidRDefault="00BC2B50" w:rsidP="00DA2D38">
      <w:pPr>
        <w:rPr>
          <w:rFonts w:ascii="Times New Roman" w:hAnsi="Times New Roman" w:cs="Times New Roman"/>
        </w:rPr>
      </w:pPr>
    </w:p>
    <w:p w14:paraId="4E3E804B" w14:textId="24F89DC1" w:rsidR="00DA2D38" w:rsidRDefault="00DA2D38" w:rsidP="00DA2D38">
      <w:pPr>
        <w:rPr>
          <w:rFonts w:ascii="Times New Roman" w:hAnsi="Times New Roman" w:cs="Times New Roman"/>
          <w:color w:val="00B0F0"/>
          <w:sz w:val="28"/>
          <w:szCs w:val="28"/>
        </w:rPr>
      </w:pPr>
      <w:r w:rsidRPr="00BC2B50">
        <w:rPr>
          <w:rFonts w:ascii="Times New Roman" w:hAnsi="Times New Roman" w:cs="Times New Roman"/>
          <w:color w:val="00B0F0"/>
          <w:sz w:val="28"/>
          <w:szCs w:val="28"/>
        </w:rPr>
        <w:t>MATHEMATICS</w:t>
      </w:r>
    </w:p>
    <w:p w14:paraId="74FA8579" w14:textId="611E472A" w:rsidR="005A4904" w:rsidRPr="005A4904" w:rsidRDefault="005A4904" w:rsidP="005A4904">
      <w:pPr>
        <w:pStyle w:val="ListParagraph"/>
        <w:numPr>
          <w:ilvl w:val="0"/>
          <w:numId w:val="7"/>
        </w:numPr>
        <w:rPr>
          <w:rFonts w:ascii="Times New Roman" w:hAnsi="Times New Roman" w:cs="Times New Roman"/>
          <w:color w:val="000000" w:themeColor="text1"/>
        </w:rPr>
      </w:pPr>
      <w:r w:rsidRPr="005A4904">
        <w:rPr>
          <w:rFonts w:ascii="Times New Roman" w:hAnsi="Times New Roman" w:cs="Times New Roman"/>
          <w:b/>
          <w:bCs/>
          <w:color w:val="000000" w:themeColor="text1"/>
        </w:rPr>
        <w:t xml:space="preserve">4.OA.1 </w:t>
      </w:r>
      <w:r w:rsidRPr="005A4904">
        <w:rPr>
          <w:rFonts w:ascii="Times New Roman" w:hAnsi="Times New Roman" w:cs="Times New Roman"/>
          <w:color w:val="000000" w:themeColor="text1"/>
        </w:rPr>
        <w:t xml:space="preserve">Interpret a multiplication equation as a comparison, e.g., interpret 35 = 5 × 7 as a statement that 35 is 5 times as many as 7 and 7 times as many as 5. Represent verbal statements of multiplicative comparisons as multiplication equations. </w:t>
      </w:r>
    </w:p>
    <w:p w14:paraId="49DF6453" w14:textId="77777777" w:rsidR="005A4904" w:rsidRPr="005A4904" w:rsidRDefault="005A4904" w:rsidP="005A4904">
      <w:pPr>
        <w:pStyle w:val="ListParagraph"/>
        <w:numPr>
          <w:ilvl w:val="0"/>
          <w:numId w:val="7"/>
        </w:numPr>
        <w:rPr>
          <w:rFonts w:ascii="Times New Roman" w:hAnsi="Times New Roman" w:cs="Times New Roman"/>
          <w:color w:val="000000" w:themeColor="text1"/>
        </w:rPr>
      </w:pPr>
      <w:r w:rsidRPr="005A4904">
        <w:rPr>
          <w:rFonts w:ascii="Times New Roman" w:hAnsi="Times New Roman" w:cs="Times New Roman"/>
          <w:b/>
          <w:bCs/>
          <w:color w:val="000000" w:themeColor="text1"/>
        </w:rPr>
        <w:t xml:space="preserve">4.OA.2 </w:t>
      </w:r>
      <w:r w:rsidRPr="005A4904">
        <w:rPr>
          <w:rFonts w:ascii="Times New Roman" w:hAnsi="Times New Roman" w:cs="Times New Roman"/>
          <w:color w:val="000000" w:themeColor="text1"/>
        </w:rPr>
        <w:t xml:space="preserve">Multiply or divide to solve word problems involving multiplicative comparison, e.g., by using drawings and equations with a symbol for the unknown number to represent the problem, distinguishing multiplicative comparison from additive comparison. See Table 2, page 19. Drawings need not show </w:t>
      </w:r>
      <w:proofErr w:type="gramStart"/>
      <w:r w:rsidRPr="005A4904">
        <w:rPr>
          <w:rFonts w:ascii="Times New Roman" w:hAnsi="Times New Roman" w:cs="Times New Roman"/>
          <w:color w:val="000000" w:themeColor="text1"/>
        </w:rPr>
        <w:t>details, but</w:t>
      </w:r>
      <w:proofErr w:type="gramEnd"/>
      <w:r w:rsidRPr="005A4904">
        <w:rPr>
          <w:rFonts w:ascii="Times New Roman" w:hAnsi="Times New Roman" w:cs="Times New Roman"/>
          <w:color w:val="000000" w:themeColor="text1"/>
        </w:rPr>
        <w:t xml:space="preserve"> should show the mathematics in the problem. (This applies wherever drawings are mentioned in the Standards.) </w:t>
      </w:r>
    </w:p>
    <w:p w14:paraId="278D5E26" w14:textId="1A189740" w:rsidR="005A4904" w:rsidRPr="005A4904" w:rsidRDefault="005A4904" w:rsidP="005A4904">
      <w:pPr>
        <w:pStyle w:val="ListParagraph"/>
        <w:numPr>
          <w:ilvl w:val="0"/>
          <w:numId w:val="7"/>
        </w:numPr>
        <w:rPr>
          <w:rFonts w:ascii="Times New Roman" w:hAnsi="Times New Roman" w:cs="Times New Roman"/>
          <w:color w:val="000000" w:themeColor="text1"/>
        </w:rPr>
      </w:pPr>
      <w:r w:rsidRPr="005A4904">
        <w:rPr>
          <w:rFonts w:ascii="Times New Roman" w:hAnsi="Times New Roman" w:cs="Times New Roman"/>
          <w:b/>
          <w:bCs/>
          <w:color w:val="000000" w:themeColor="text1"/>
        </w:rPr>
        <w:t xml:space="preserve">4.OA.3 </w:t>
      </w:r>
      <w:r w:rsidRPr="005A4904">
        <w:rPr>
          <w:rFonts w:ascii="Times New Roman" w:hAnsi="Times New Roman" w:cs="Times New Roman"/>
          <w:color w:val="000000" w:themeColor="text1"/>
        </w:rPr>
        <w:t>Solve multistep word problems posed with whole numbers and having whole number answers using the four operations, including problems in which remainders must be interpreted. Represent these problems using equations with a letter standing for the unknown quantity. Assess the reasonableness of answers using mental computation and estimation strategies including rounding.</w:t>
      </w:r>
    </w:p>
    <w:p w14:paraId="3F8CDCC1" w14:textId="77777777" w:rsidR="005A4904" w:rsidRPr="005A4904" w:rsidRDefault="005A4904" w:rsidP="00DA2D38">
      <w:pPr>
        <w:rPr>
          <w:rFonts w:ascii="Times New Roman" w:hAnsi="Times New Roman" w:cs="Times New Roman"/>
          <w:color w:val="000000" w:themeColor="text1"/>
        </w:rPr>
      </w:pPr>
    </w:p>
    <w:p w14:paraId="31595514" w14:textId="6B8263CF" w:rsidR="005A4904" w:rsidRPr="00BC2B50" w:rsidRDefault="005A4904" w:rsidP="00DA2D38">
      <w:pPr>
        <w:rPr>
          <w:rFonts w:ascii="Times New Roman" w:hAnsi="Times New Roman" w:cs="Times New Roman"/>
          <w:color w:val="00B0F0"/>
          <w:sz w:val="28"/>
          <w:szCs w:val="28"/>
        </w:rPr>
      </w:pPr>
      <w:r>
        <w:rPr>
          <w:rFonts w:ascii="Times New Roman" w:hAnsi="Times New Roman" w:cs="Times New Roman"/>
          <w:color w:val="00B0F0"/>
          <w:sz w:val="28"/>
          <w:szCs w:val="28"/>
        </w:rPr>
        <w:t>NATIONAL MUSIC STANDARDS</w:t>
      </w:r>
    </w:p>
    <w:p w14:paraId="2C468B7A" w14:textId="77777777" w:rsidR="005A4904" w:rsidRPr="005A4904" w:rsidRDefault="005A4904" w:rsidP="005A4904">
      <w:pPr>
        <w:pStyle w:val="ListParagraph"/>
        <w:numPr>
          <w:ilvl w:val="0"/>
          <w:numId w:val="8"/>
        </w:numPr>
        <w:autoSpaceDE w:val="0"/>
        <w:autoSpaceDN w:val="0"/>
        <w:adjustRightInd w:val="0"/>
        <w:rPr>
          <w:rFonts w:ascii="Times New Roman" w:hAnsi="Times New Roman" w:cs="Times New Roman"/>
          <w:color w:val="000000" w:themeColor="text1"/>
          <w:kern w:val="0"/>
        </w:rPr>
      </w:pPr>
      <w:proofErr w:type="gramStart"/>
      <w:r w:rsidRPr="005A4904">
        <w:rPr>
          <w:rFonts w:ascii="Times New Roman" w:hAnsi="Times New Roman" w:cs="Times New Roman"/>
          <w:b/>
          <w:bCs/>
          <w:color w:val="000000" w:themeColor="text1"/>
          <w:kern w:val="0"/>
        </w:rPr>
        <w:t>MU:Pr</w:t>
      </w:r>
      <w:proofErr w:type="gramEnd"/>
      <w:r w:rsidRPr="005A4904">
        <w:rPr>
          <w:rFonts w:ascii="Times New Roman" w:hAnsi="Times New Roman" w:cs="Times New Roman"/>
          <w:b/>
          <w:bCs/>
          <w:color w:val="000000" w:themeColor="text1"/>
          <w:kern w:val="0"/>
        </w:rPr>
        <w:t>4.2.4a</w:t>
      </w:r>
      <w:r w:rsidRPr="005A4904">
        <w:rPr>
          <w:rFonts w:ascii="Times New Roman" w:hAnsi="Times New Roman" w:cs="Times New Roman"/>
          <w:color w:val="000000" w:themeColor="text1"/>
          <w:kern w:val="0"/>
        </w:rPr>
        <w:t xml:space="preserve"> Demonstrate understanding of the structure and the elements of music (such as rhythm, pitch, and form) in music selected for performance. </w:t>
      </w:r>
    </w:p>
    <w:p w14:paraId="3E50B05A" w14:textId="77777777" w:rsidR="005A4904" w:rsidRPr="005A4904" w:rsidRDefault="005A4904" w:rsidP="005A4904">
      <w:pPr>
        <w:pStyle w:val="ListParagraph"/>
        <w:numPr>
          <w:ilvl w:val="0"/>
          <w:numId w:val="8"/>
        </w:numPr>
        <w:autoSpaceDE w:val="0"/>
        <w:autoSpaceDN w:val="0"/>
        <w:adjustRightInd w:val="0"/>
        <w:rPr>
          <w:rFonts w:ascii="Times New Roman" w:hAnsi="Times New Roman" w:cs="Times New Roman"/>
          <w:color w:val="000000" w:themeColor="text1"/>
          <w:kern w:val="0"/>
        </w:rPr>
      </w:pPr>
      <w:proofErr w:type="gramStart"/>
      <w:r w:rsidRPr="005A4904">
        <w:rPr>
          <w:rFonts w:ascii="Times New Roman" w:hAnsi="Times New Roman" w:cs="Times New Roman"/>
          <w:b/>
          <w:bCs/>
          <w:color w:val="000000" w:themeColor="text1"/>
          <w:kern w:val="0"/>
        </w:rPr>
        <w:t>MU:Pr</w:t>
      </w:r>
      <w:proofErr w:type="gramEnd"/>
      <w:r w:rsidRPr="005A4904">
        <w:rPr>
          <w:rFonts w:ascii="Times New Roman" w:hAnsi="Times New Roman" w:cs="Times New Roman"/>
          <w:b/>
          <w:bCs/>
          <w:color w:val="000000" w:themeColor="text1"/>
          <w:kern w:val="0"/>
        </w:rPr>
        <w:t>5.1.4a</w:t>
      </w:r>
      <w:r w:rsidRPr="005A4904">
        <w:rPr>
          <w:rFonts w:ascii="Times New Roman" w:hAnsi="Times New Roman" w:cs="Times New Roman"/>
          <w:color w:val="000000" w:themeColor="text1"/>
          <w:kern w:val="0"/>
        </w:rPr>
        <w:t xml:space="preserve"> Apply teacher-provided and collaboratively-developed criteria and feedback to evaluate accuracy and expressiveness of ensemble and personal performances. </w:t>
      </w:r>
    </w:p>
    <w:p w14:paraId="7556BFDC" w14:textId="77777777" w:rsidR="005A4904" w:rsidRPr="005A4904" w:rsidRDefault="005A4904" w:rsidP="005A4904">
      <w:pPr>
        <w:pStyle w:val="ListParagraph"/>
        <w:numPr>
          <w:ilvl w:val="0"/>
          <w:numId w:val="8"/>
        </w:numPr>
        <w:autoSpaceDE w:val="0"/>
        <w:autoSpaceDN w:val="0"/>
        <w:adjustRightInd w:val="0"/>
        <w:rPr>
          <w:rFonts w:ascii="Times New Roman" w:hAnsi="Times New Roman" w:cs="Times New Roman"/>
          <w:color w:val="000000" w:themeColor="text1"/>
          <w:kern w:val="0"/>
        </w:rPr>
      </w:pPr>
      <w:proofErr w:type="gramStart"/>
      <w:r w:rsidRPr="005A4904">
        <w:rPr>
          <w:rFonts w:ascii="Times New Roman" w:hAnsi="Times New Roman" w:cs="Times New Roman"/>
          <w:b/>
          <w:bCs/>
          <w:color w:val="000000" w:themeColor="text1"/>
          <w:kern w:val="0"/>
        </w:rPr>
        <w:t>MU:Re</w:t>
      </w:r>
      <w:proofErr w:type="gramEnd"/>
      <w:r w:rsidRPr="005A4904">
        <w:rPr>
          <w:rFonts w:ascii="Times New Roman" w:hAnsi="Times New Roman" w:cs="Times New Roman"/>
          <w:b/>
          <w:bCs/>
          <w:color w:val="000000" w:themeColor="text1"/>
          <w:kern w:val="0"/>
        </w:rPr>
        <w:t>7.1.4a</w:t>
      </w:r>
      <w:r w:rsidRPr="005A4904">
        <w:rPr>
          <w:rFonts w:ascii="Times New Roman" w:hAnsi="Times New Roman" w:cs="Times New Roman"/>
          <w:color w:val="000000" w:themeColor="text1"/>
          <w:kern w:val="0"/>
        </w:rPr>
        <w:t xml:space="preserve"> Demonstrate and explain how selected music connects to and is influenced by specific interests, experiences, purposes, or contexts. </w:t>
      </w:r>
    </w:p>
    <w:p w14:paraId="3BD90FFC" w14:textId="77777777" w:rsidR="005A4904" w:rsidRPr="005A4904" w:rsidRDefault="005A4904" w:rsidP="005A4904">
      <w:pPr>
        <w:pStyle w:val="ListParagraph"/>
        <w:numPr>
          <w:ilvl w:val="0"/>
          <w:numId w:val="8"/>
        </w:numPr>
        <w:autoSpaceDE w:val="0"/>
        <w:autoSpaceDN w:val="0"/>
        <w:adjustRightInd w:val="0"/>
        <w:rPr>
          <w:rFonts w:ascii="Times New Roman" w:hAnsi="Times New Roman" w:cs="Times New Roman"/>
          <w:color w:val="000000" w:themeColor="text1"/>
          <w:kern w:val="0"/>
        </w:rPr>
      </w:pPr>
      <w:proofErr w:type="gramStart"/>
      <w:r w:rsidRPr="005A4904">
        <w:rPr>
          <w:rFonts w:ascii="Times New Roman" w:hAnsi="Times New Roman" w:cs="Times New Roman"/>
          <w:b/>
          <w:bCs/>
          <w:color w:val="000000" w:themeColor="text1"/>
          <w:kern w:val="0"/>
        </w:rPr>
        <w:t>MU:Cn</w:t>
      </w:r>
      <w:proofErr w:type="gramEnd"/>
      <w:r w:rsidRPr="005A4904">
        <w:rPr>
          <w:rFonts w:ascii="Times New Roman" w:hAnsi="Times New Roman" w:cs="Times New Roman"/>
          <w:b/>
          <w:bCs/>
          <w:color w:val="000000" w:themeColor="text1"/>
          <w:kern w:val="0"/>
        </w:rPr>
        <w:t>11.0.4a</w:t>
      </w:r>
      <w:r w:rsidRPr="005A4904">
        <w:rPr>
          <w:rFonts w:ascii="Times New Roman" w:hAnsi="Times New Roman" w:cs="Times New Roman"/>
          <w:color w:val="000000" w:themeColor="text1"/>
          <w:kern w:val="0"/>
        </w:rPr>
        <w:t xml:space="preserve"> Demonstrate understanding of relationships between music and the other arts, other disciplines, varied contexts, and daily life. </w:t>
      </w:r>
    </w:p>
    <w:p w14:paraId="224E6965" w14:textId="77777777" w:rsidR="00B23F6F" w:rsidRPr="005A4904" w:rsidRDefault="00B23F6F" w:rsidP="00DA2D38">
      <w:pPr>
        <w:rPr>
          <w:rFonts w:ascii="Times New Roman" w:hAnsi="Times New Roman" w:cs="Times New Roman"/>
          <w:color w:val="000000" w:themeColor="text1"/>
        </w:rPr>
      </w:pPr>
    </w:p>
    <w:p w14:paraId="629BC659" w14:textId="77777777" w:rsidR="00BC2B50" w:rsidRPr="005A4904" w:rsidRDefault="00BC2B50" w:rsidP="00DA2D38">
      <w:pPr>
        <w:rPr>
          <w:rFonts w:ascii="Times New Roman" w:hAnsi="Times New Roman" w:cs="Times New Roman"/>
          <w:color w:val="000000" w:themeColor="text1"/>
        </w:rPr>
      </w:pPr>
    </w:p>
    <w:p w14:paraId="00529738" w14:textId="77777777" w:rsidR="00BC2B50" w:rsidRDefault="00BC2B50" w:rsidP="00DA2D38">
      <w:pPr>
        <w:rPr>
          <w:rFonts w:ascii="Times New Roman" w:hAnsi="Times New Roman" w:cs="Times New Roman"/>
        </w:rPr>
      </w:pPr>
    </w:p>
    <w:p w14:paraId="74C468C8" w14:textId="77777777" w:rsidR="00BC2B50" w:rsidRDefault="00BC2B50" w:rsidP="00DA2D38">
      <w:pPr>
        <w:rPr>
          <w:rFonts w:ascii="Times New Roman" w:hAnsi="Times New Roman" w:cs="Times New Roman"/>
        </w:rPr>
      </w:pPr>
    </w:p>
    <w:p w14:paraId="1FA3602C" w14:textId="77777777" w:rsidR="00BC2B50" w:rsidRDefault="00BC2B50" w:rsidP="00DA2D38">
      <w:pPr>
        <w:rPr>
          <w:rFonts w:ascii="Times New Roman" w:hAnsi="Times New Roman" w:cs="Times New Roman"/>
        </w:rPr>
      </w:pPr>
    </w:p>
    <w:p w14:paraId="685CC681" w14:textId="77777777" w:rsidR="00BC2B50" w:rsidRDefault="00BC2B50" w:rsidP="00DA2D38">
      <w:pPr>
        <w:rPr>
          <w:rFonts w:ascii="Times New Roman" w:hAnsi="Times New Roman" w:cs="Times New Roman"/>
        </w:rPr>
      </w:pPr>
    </w:p>
    <w:p w14:paraId="693B6E53" w14:textId="77777777" w:rsidR="00BC2B50" w:rsidRDefault="00BC2B50" w:rsidP="00DA2D38">
      <w:pPr>
        <w:rPr>
          <w:rFonts w:ascii="Times New Roman" w:hAnsi="Times New Roman" w:cs="Times New Roman"/>
        </w:rPr>
      </w:pPr>
    </w:p>
    <w:p w14:paraId="46F51AFD" w14:textId="77777777" w:rsidR="00BC2B50" w:rsidRDefault="00BC2B50" w:rsidP="00DA2D38">
      <w:pPr>
        <w:rPr>
          <w:rFonts w:ascii="Times New Roman" w:hAnsi="Times New Roman" w:cs="Times New Roman"/>
        </w:rPr>
      </w:pPr>
    </w:p>
    <w:p w14:paraId="148F0B2D" w14:textId="77777777" w:rsidR="00BC2B50" w:rsidRDefault="00BC2B50" w:rsidP="00DA2D38">
      <w:pPr>
        <w:rPr>
          <w:rFonts w:ascii="Times New Roman" w:hAnsi="Times New Roman" w:cs="Times New Roman"/>
        </w:rPr>
      </w:pPr>
    </w:p>
    <w:p w14:paraId="4BAFDAF3" w14:textId="77777777" w:rsidR="00BC2B50" w:rsidRDefault="00BC2B50" w:rsidP="00DA2D38">
      <w:pPr>
        <w:rPr>
          <w:rFonts w:ascii="Times New Roman" w:hAnsi="Times New Roman" w:cs="Times New Roman"/>
        </w:rPr>
      </w:pPr>
    </w:p>
    <w:p w14:paraId="32BFD252" w14:textId="77777777" w:rsidR="00BC2B50" w:rsidRDefault="00BC2B50" w:rsidP="00DA2D38">
      <w:pPr>
        <w:rPr>
          <w:rFonts w:ascii="Times New Roman" w:hAnsi="Times New Roman" w:cs="Times New Roman"/>
        </w:rPr>
      </w:pPr>
    </w:p>
    <w:p w14:paraId="53B6E44E" w14:textId="77777777" w:rsidR="00BC2B50" w:rsidRDefault="00BC2B50" w:rsidP="00DA2D38">
      <w:pPr>
        <w:rPr>
          <w:rFonts w:ascii="Times New Roman" w:hAnsi="Times New Roman" w:cs="Times New Roman"/>
        </w:rPr>
      </w:pPr>
    </w:p>
    <w:p w14:paraId="3AA0EE10" w14:textId="77777777" w:rsidR="00D67BF6" w:rsidRDefault="00D67BF6" w:rsidP="00DA2D38">
      <w:pPr>
        <w:rPr>
          <w:rFonts w:ascii="Times New Roman" w:hAnsi="Times New Roman" w:cs="Times New Roman"/>
        </w:rPr>
      </w:pPr>
    </w:p>
    <w:p w14:paraId="7618C27D" w14:textId="77777777" w:rsidR="00BC2B50" w:rsidRDefault="00BC2B50" w:rsidP="00DA2D38">
      <w:pPr>
        <w:rPr>
          <w:rFonts w:ascii="Times New Roman" w:hAnsi="Times New Roman" w:cs="Times New Roman"/>
        </w:rPr>
      </w:pPr>
    </w:p>
    <w:p w14:paraId="43482CEB" w14:textId="77777777" w:rsidR="00B23F6F" w:rsidRPr="00D2166B" w:rsidRDefault="00B23F6F" w:rsidP="00DA2D38">
      <w:pPr>
        <w:rPr>
          <w:rFonts w:ascii="Times New Roman" w:hAnsi="Times New Roman" w:cs="Times New Roman"/>
        </w:rPr>
      </w:pPr>
    </w:p>
    <w:p w14:paraId="777ADDA2" w14:textId="352E10D3" w:rsidR="00DA2D38" w:rsidRPr="00D2166B" w:rsidRDefault="00DA2D38" w:rsidP="00DA2D38">
      <w:pPr>
        <w:rPr>
          <w:rFonts w:ascii="Times New Roman" w:hAnsi="Times New Roman" w:cs="Times New Roman"/>
        </w:rPr>
      </w:pPr>
      <w:r w:rsidRPr="00D2166B">
        <w:rPr>
          <w:rFonts w:ascii="Times New Roman" w:hAnsi="Times New Roman" w:cs="Times New Roman"/>
        </w:rPr>
        <w:t>Musical Math Student Worksheet</w:t>
      </w:r>
    </w:p>
    <w:p w14:paraId="0DE4460B" w14:textId="77777777" w:rsidR="00B23F6F" w:rsidRPr="00D2166B" w:rsidRDefault="00B23F6F" w:rsidP="00DA2D38">
      <w:pPr>
        <w:rPr>
          <w:rFonts w:ascii="Times New Roman" w:hAnsi="Times New Roman" w:cs="Times New Roman"/>
        </w:rPr>
      </w:pPr>
    </w:p>
    <w:p w14:paraId="3C182591" w14:textId="5D38D914" w:rsidR="00B23F6F" w:rsidRPr="00D2166B" w:rsidRDefault="00DA2D38" w:rsidP="00B23F6F">
      <w:pPr>
        <w:rPr>
          <w:rFonts w:ascii="Times New Roman" w:hAnsi="Times New Roman" w:cs="Times New Roman"/>
        </w:rPr>
      </w:pPr>
      <w:proofErr w:type="gramStart"/>
      <w:r w:rsidRPr="00D2166B">
        <w:rPr>
          <w:rFonts w:ascii="Times New Roman" w:hAnsi="Times New Roman" w:cs="Times New Roman"/>
        </w:rPr>
        <w:lastRenderedPageBreak/>
        <w:t>Name:_</w:t>
      </w:r>
      <w:proofErr w:type="gramEnd"/>
      <w:r w:rsidRPr="00D2166B">
        <w:rPr>
          <w:rFonts w:ascii="Times New Roman" w:hAnsi="Times New Roman" w:cs="Times New Roman"/>
        </w:rPr>
        <w:t>__________________________________________________ Date:________________</w:t>
      </w:r>
    </w:p>
    <w:p w14:paraId="3558F15A" w14:textId="77777777" w:rsidR="00B23F6F" w:rsidRPr="00D2166B" w:rsidRDefault="00B23F6F" w:rsidP="00B23F6F">
      <w:pPr>
        <w:rPr>
          <w:rFonts w:ascii="Times New Roman" w:hAnsi="Times New Roman" w:cs="Times New Roman"/>
        </w:rPr>
      </w:pPr>
    </w:p>
    <w:p w14:paraId="66ECA475" w14:textId="0566019F" w:rsidR="00DA2D38" w:rsidRPr="00D2166B" w:rsidRDefault="00DA2D38" w:rsidP="00B23F6F">
      <w:pPr>
        <w:rPr>
          <w:rFonts w:ascii="Times New Roman" w:hAnsi="Times New Roman" w:cs="Times New Roman"/>
        </w:rPr>
      </w:pPr>
      <w:r w:rsidRPr="00D2166B">
        <w:rPr>
          <w:rFonts w:ascii="Times New Roman" w:hAnsi="Times New Roman" w:cs="Times New Roman"/>
        </w:rPr>
        <w:t xml:space="preserve">Did you know there are </w:t>
      </w:r>
      <w:r w:rsidR="00B23F6F" w:rsidRPr="00D2166B">
        <w:rPr>
          <w:rFonts w:ascii="Times New Roman" w:hAnsi="Times New Roman" w:cs="Times New Roman"/>
        </w:rPr>
        <w:t xml:space="preserve">one hundred </w:t>
      </w:r>
      <w:r w:rsidRPr="00D2166B">
        <w:rPr>
          <w:rFonts w:ascii="Times New Roman" w:hAnsi="Times New Roman" w:cs="Times New Roman"/>
        </w:rPr>
        <w:t>core members in The Cleveland Orchestra?</w:t>
      </w:r>
    </w:p>
    <w:p w14:paraId="1F6DF812" w14:textId="77777777" w:rsidR="00DA2D38" w:rsidRPr="00D2166B" w:rsidRDefault="00DA2D38" w:rsidP="00DA2D38">
      <w:pPr>
        <w:rPr>
          <w:rFonts w:ascii="Times New Roman" w:hAnsi="Times New Roman" w:cs="Times New Roman"/>
        </w:rPr>
      </w:pPr>
      <w:r w:rsidRPr="00D2166B">
        <w:rPr>
          <w:rFonts w:ascii="Times New Roman" w:hAnsi="Times New Roman" w:cs="Times New Roman"/>
        </w:rPr>
        <w:t>You will be solving word problems about the different sections of the orchestra!</w:t>
      </w:r>
    </w:p>
    <w:p w14:paraId="5E35CD12" w14:textId="77777777" w:rsidR="00BC2B50" w:rsidRDefault="00BC2B50" w:rsidP="00DA2D38">
      <w:pPr>
        <w:rPr>
          <w:rFonts w:ascii="Times New Roman" w:hAnsi="Times New Roman" w:cs="Times New Roman"/>
        </w:rPr>
      </w:pPr>
    </w:p>
    <w:p w14:paraId="6BED07B3" w14:textId="68ECC45B" w:rsidR="00BA0B56" w:rsidRPr="00D2166B" w:rsidRDefault="00BA0B56" w:rsidP="00DA2D38">
      <w:pPr>
        <w:rPr>
          <w:rFonts w:ascii="Times New Roman" w:hAnsi="Times New Roman" w:cs="Times New Roman"/>
          <w:u w:val="single"/>
        </w:rPr>
      </w:pPr>
      <w:r w:rsidRPr="00D2166B">
        <w:rPr>
          <w:rFonts w:ascii="Times New Roman" w:hAnsi="Times New Roman" w:cs="Times New Roman"/>
        </w:rPr>
        <w:t xml:space="preserve">Example of community property of multiplication: </w:t>
      </w:r>
      <w:r w:rsidRPr="00D2166B">
        <w:rPr>
          <w:rFonts w:ascii="Times New Roman" w:hAnsi="Times New Roman" w:cs="Times New Roman"/>
          <w:u w:val="single"/>
        </w:rPr>
        <w:t>1 x 100 = 100    or   100 x 1 = 100</w:t>
      </w:r>
    </w:p>
    <w:p w14:paraId="35C62CA3" w14:textId="77777777" w:rsidR="00B23F6F" w:rsidRPr="00D2166B" w:rsidRDefault="00B23F6F" w:rsidP="00DA2D38">
      <w:pPr>
        <w:rPr>
          <w:rFonts w:ascii="Times New Roman" w:hAnsi="Times New Roman" w:cs="Times New Roman"/>
        </w:rPr>
      </w:pPr>
    </w:p>
    <w:p w14:paraId="365B9037" w14:textId="5136DFE1" w:rsidR="00B23F6F" w:rsidRPr="00D2166B" w:rsidRDefault="00B23F6F" w:rsidP="00B23F6F">
      <w:pPr>
        <w:rPr>
          <w:rFonts w:ascii="Times New Roman" w:hAnsi="Times New Roman" w:cs="Times New Roman"/>
          <w:u w:val="single"/>
        </w:rPr>
      </w:pPr>
      <w:r w:rsidRPr="00D2166B">
        <w:rPr>
          <w:rFonts w:ascii="Times New Roman" w:hAnsi="Times New Roman" w:cs="Times New Roman"/>
          <w:u w:val="single"/>
        </w:rPr>
        <w:t>STRINGS</w:t>
      </w:r>
    </w:p>
    <w:p w14:paraId="1E057375" w14:textId="5F6D84AE" w:rsidR="00DA2D38" w:rsidRPr="00D2166B" w:rsidRDefault="00DA2D38" w:rsidP="00B23F6F">
      <w:pPr>
        <w:pStyle w:val="ListParagraph"/>
        <w:numPr>
          <w:ilvl w:val="0"/>
          <w:numId w:val="6"/>
        </w:numPr>
        <w:rPr>
          <w:rFonts w:ascii="Times New Roman" w:hAnsi="Times New Roman" w:cs="Times New Roman"/>
        </w:rPr>
      </w:pPr>
      <w:r w:rsidRPr="00D2166B">
        <w:rPr>
          <w:rFonts w:ascii="Times New Roman" w:hAnsi="Times New Roman" w:cs="Times New Roman"/>
        </w:rPr>
        <w:t xml:space="preserve">There are 2 sections </w:t>
      </w:r>
      <w:r w:rsidR="00B23F6F" w:rsidRPr="00D2166B">
        <w:rPr>
          <w:rFonts w:ascii="Times New Roman" w:hAnsi="Times New Roman" w:cs="Times New Roman"/>
        </w:rPr>
        <w:t>of high string musicians</w:t>
      </w:r>
      <w:r w:rsidR="00BA0B56" w:rsidRPr="00D2166B">
        <w:rPr>
          <w:rFonts w:ascii="Times New Roman" w:hAnsi="Times New Roman" w:cs="Times New Roman"/>
        </w:rPr>
        <w:t xml:space="preserve"> (violin)</w:t>
      </w:r>
      <w:r w:rsidR="00B23F6F" w:rsidRPr="00D2166B">
        <w:rPr>
          <w:rFonts w:ascii="Times New Roman" w:hAnsi="Times New Roman" w:cs="Times New Roman"/>
        </w:rPr>
        <w:t>. Each section has</w:t>
      </w:r>
      <w:r w:rsidRPr="00D2166B">
        <w:rPr>
          <w:rFonts w:ascii="Times New Roman" w:hAnsi="Times New Roman" w:cs="Times New Roman"/>
        </w:rPr>
        <w:t xml:space="preserve"> 16 violinists. How many violinists are in The Cleveland Orchestra? _______</w:t>
      </w:r>
      <w:r w:rsidR="00BA0B56" w:rsidRPr="00D2166B">
        <w:rPr>
          <w:rFonts w:ascii="Times New Roman" w:hAnsi="Times New Roman" w:cs="Times New Roman"/>
        </w:rPr>
        <w:t>________</w:t>
      </w:r>
      <w:r w:rsidRPr="00D2166B">
        <w:rPr>
          <w:rFonts w:ascii="Times New Roman" w:hAnsi="Times New Roman" w:cs="Times New Roman"/>
        </w:rPr>
        <w:t>____________</w:t>
      </w:r>
    </w:p>
    <w:p w14:paraId="7327B793" w14:textId="77777777" w:rsidR="00B23F6F" w:rsidRPr="00D2166B" w:rsidRDefault="00B23F6F" w:rsidP="00DA2D38">
      <w:pPr>
        <w:rPr>
          <w:rFonts w:ascii="Times New Roman" w:hAnsi="Times New Roman" w:cs="Times New Roman"/>
        </w:rPr>
      </w:pPr>
    </w:p>
    <w:p w14:paraId="3D87C754" w14:textId="4996D18E" w:rsidR="00B23F6F" w:rsidRPr="00D2166B" w:rsidRDefault="00DA2D38" w:rsidP="00B23F6F">
      <w:pPr>
        <w:ind w:firstLine="720"/>
        <w:rPr>
          <w:rFonts w:ascii="Times New Roman" w:hAnsi="Times New Roman" w:cs="Times New Roman"/>
        </w:rPr>
      </w:pPr>
      <w:r w:rsidRPr="00D2166B">
        <w:rPr>
          <w:rFonts w:ascii="Times New Roman" w:hAnsi="Times New Roman" w:cs="Times New Roman"/>
        </w:rPr>
        <w:t>Show the commutative property of multiplication</w:t>
      </w:r>
      <w:r w:rsidR="00B23F6F" w:rsidRPr="00D2166B">
        <w:rPr>
          <w:rFonts w:ascii="Times New Roman" w:hAnsi="Times New Roman" w:cs="Times New Roman"/>
        </w:rPr>
        <w:t>_______________________________.</w:t>
      </w:r>
    </w:p>
    <w:p w14:paraId="30149F83" w14:textId="77777777" w:rsidR="00B23F6F" w:rsidRPr="00D2166B" w:rsidRDefault="00B23F6F" w:rsidP="00B23F6F">
      <w:pPr>
        <w:rPr>
          <w:rFonts w:ascii="Times New Roman" w:hAnsi="Times New Roman" w:cs="Times New Roman"/>
        </w:rPr>
      </w:pPr>
    </w:p>
    <w:p w14:paraId="673A917B" w14:textId="3C86DD8D" w:rsidR="00B23F6F" w:rsidRPr="00D2166B" w:rsidRDefault="00DA2D38" w:rsidP="00DA2D38">
      <w:pPr>
        <w:pStyle w:val="ListParagraph"/>
        <w:numPr>
          <w:ilvl w:val="0"/>
          <w:numId w:val="6"/>
        </w:numPr>
        <w:rPr>
          <w:rFonts w:ascii="Times New Roman" w:hAnsi="Times New Roman" w:cs="Times New Roman"/>
        </w:rPr>
      </w:pPr>
      <w:r w:rsidRPr="00D2166B">
        <w:rPr>
          <w:rFonts w:ascii="Times New Roman" w:hAnsi="Times New Roman" w:cs="Times New Roman"/>
        </w:rPr>
        <w:t>The</w:t>
      </w:r>
      <w:r w:rsidR="00B23F6F" w:rsidRPr="00D2166B">
        <w:rPr>
          <w:rFonts w:ascii="Times New Roman" w:hAnsi="Times New Roman" w:cs="Times New Roman"/>
        </w:rPr>
        <w:t>re are</w:t>
      </w:r>
      <w:r w:rsidRPr="00D2166B">
        <w:rPr>
          <w:rFonts w:ascii="Times New Roman" w:hAnsi="Times New Roman" w:cs="Times New Roman"/>
        </w:rPr>
        <w:t xml:space="preserve"> 2 sections of lower strings (viola and cello) each </w:t>
      </w:r>
      <w:r w:rsidR="00BA0B56" w:rsidRPr="00D2166B">
        <w:rPr>
          <w:rFonts w:ascii="Times New Roman" w:hAnsi="Times New Roman" w:cs="Times New Roman"/>
        </w:rPr>
        <w:t xml:space="preserve">section </w:t>
      </w:r>
      <w:r w:rsidRPr="00D2166B">
        <w:rPr>
          <w:rFonts w:ascii="Times New Roman" w:hAnsi="Times New Roman" w:cs="Times New Roman"/>
        </w:rPr>
        <w:t>ha</w:t>
      </w:r>
      <w:r w:rsidR="00BA0B56" w:rsidRPr="00D2166B">
        <w:rPr>
          <w:rFonts w:ascii="Times New Roman" w:hAnsi="Times New Roman" w:cs="Times New Roman"/>
        </w:rPr>
        <w:t>s</w:t>
      </w:r>
      <w:r w:rsidRPr="00D2166B">
        <w:rPr>
          <w:rFonts w:ascii="Times New Roman" w:hAnsi="Times New Roman" w:cs="Times New Roman"/>
        </w:rPr>
        <w:t xml:space="preserve"> 11</w:t>
      </w:r>
      <w:r w:rsidR="00BA0B56" w:rsidRPr="00D2166B">
        <w:rPr>
          <w:rFonts w:ascii="Times New Roman" w:hAnsi="Times New Roman" w:cs="Times New Roman"/>
        </w:rPr>
        <w:t xml:space="preserve"> musicians.</w:t>
      </w:r>
      <w:r w:rsidRPr="00D2166B">
        <w:rPr>
          <w:rFonts w:ascii="Times New Roman" w:hAnsi="Times New Roman" w:cs="Times New Roman"/>
        </w:rPr>
        <w:t xml:space="preserve"> </w:t>
      </w:r>
      <w:r w:rsidR="00BA0B56" w:rsidRPr="00D2166B">
        <w:rPr>
          <w:rFonts w:ascii="Times New Roman" w:hAnsi="Times New Roman" w:cs="Times New Roman"/>
        </w:rPr>
        <w:t xml:space="preserve">How many lower string musicians are in the </w:t>
      </w:r>
      <w:proofErr w:type="gramStart"/>
      <w:r w:rsidR="00BA0B56" w:rsidRPr="00D2166B">
        <w:rPr>
          <w:rFonts w:ascii="Times New Roman" w:hAnsi="Times New Roman" w:cs="Times New Roman"/>
        </w:rPr>
        <w:t>orchestra?_</w:t>
      </w:r>
      <w:proofErr w:type="gramEnd"/>
      <w:r w:rsidR="00BA0B56" w:rsidRPr="00D2166B">
        <w:rPr>
          <w:rFonts w:ascii="Times New Roman" w:hAnsi="Times New Roman" w:cs="Times New Roman"/>
        </w:rPr>
        <w:t>______________</w:t>
      </w:r>
    </w:p>
    <w:p w14:paraId="383C5B72" w14:textId="77777777" w:rsidR="00BA0B56" w:rsidRPr="00D2166B" w:rsidRDefault="00BA0B56" w:rsidP="00BA0B56">
      <w:pPr>
        <w:rPr>
          <w:rFonts w:ascii="Times New Roman" w:hAnsi="Times New Roman" w:cs="Times New Roman"/>
        </w:rPr>
      </w:pPr>
    </w:p>
    <w:p w14:paraId="201D5F1A" w14:textId="77777777" w:rsidR="00BA0B56" w:rsidRPr="00D2166B" w:rsidRDefault="00BA0B56" w:rsidP="00BA0B56">
      <w:pPr>
        <w:ind w:firstLine="720"/>
        <w:rPr>
          <w:rFonts w:ascii="Times New Roman" w:hAnsi="Times New Roman" w:cs="Times New Roman"/>
        </w:rPr>
      </w:pPr>
      <w:r w:rsidRPr="00D2166B">
        <w:rPr>
          <w:rFonts w:ascii="Times New Roman" w:hAnsi="Times New Roman" w:cs="Times New Roman"/>
        </w:rPr>
        <w:t>Show the commutative property of multiplication_______________________________.</w:t>
      </w:r>
    </w:p>
    <w:p w14:paraId="21D636F9" w14:textId="77777777" w:rsidR="00BA0B56" w:rsidRPr="00D2166B" w:rsidRDefault="00BA0B56" w:rsidP="00BA0B56">
      <w:pPr>
        <w:rPr>
          <w:rFonts w:ascii="Times New Roman" w:hAnsi="Times New Roman" w:cs="Times New Roman"/>
        </w:rPr>
      </w:pPr>
    </w:p>
    <w:p w14:paraId="493FE2BA" w14:textId="26B70D97" w:rsidR="00BA0B56" w:rsidRPr="00D2166B" w:rsidRDefault="00BA0B56" w:rsidP="00DA2D38">
      <w:pPr>
        <w:pStyle w:val="ListParagraph"/>
        <w:numPr>
          <w:ilvl w:val="0"/>
          <w:numId w:val="6"/>
        </w:numPr>
        <w:rPr>
          <w:rFonts w:ascii="Times New Roman" w:hAnsi="Times New Roman" w:cs="Times New Roman"/>
        </w:rPr>
      </w:pPr>
      <w:r w:rsidRPr="00D2166B">
        <w:rPr>
          <w:rFonts w:ascii="Times New Roman" w:hAnsi="Times New Roman" w:cs="Times New Roman"/>
        </w:rPr>
        <w:t>What is the sum of</w:t>
      </w:r>
      <w:r w:rsidR="00DA2D38" w:rsidRPr="00D2166B">
        <w:rPr>
          <w:rFonts w:ascii="Times New Roman" w:hAnsi="Times New Roman" w:cs="Times New Roman"/>
        </w:rPr>
        <w:t xml:space="preserve"> the </w:t>
      </w:r>
      <w:r w:rsidRPr="00D2166B">
        <w:rPr>
          <w:rFonts w:ascii="Times New Roman" w:hAnsi="Times New Roman" w:cs="Times New Roman"/>
        </w:rPr>
        <w:t xml:space="preserve">total number of </w:t>
      </w:r>
      <w:r w:rsidR="00DA2D38" w:rsidRPr="00D2166B">
        <w:rPr>
          <w:rFonts w:ascii="Times New Roman" w:hAnsi="Times New Roman" w:cs="Times New Roman"/>
        </w:rPr>
        <w:t>violinists, violists, and cellists</w:t>
      </w:r>
      <w:r w:rsidRPr="00D2166B">
        <w:rPr>
          <w:rFonts w:ascii="Times New Roman" w:hAnsi="Times New Roman" w:cs="Times New Roman"/>
        </w:rPr>
        <w:t>_____________.</w:t>
      </w:r>
    </w:p>
    <w:p w14:paraId="7334E1FD" w14:textId="77777777" w:rsidR="00BA0B56" w:rsidRPr="00D2166B" w:rsidRDefault="00BA0B56" w:rsidP="00DA2D38">
      <w:pPr>
        <w:rPr>
          <w:rFonts w:ascii="Times New Roman" w:hAnsi="Times New Roman" w:cs="Times New Roman"/>
        </w:rPr>
      </w:pPr>
    </w:p>
    <w:p w14:paraId="404CDA64" w14:textId="58BB48DB" w:rsidR="00DA2D38" w:rsidRPr="00D2166B" w:rsidRDefault="00BA0B56" w:rsidP="00BA0B56">
      <w:pPr>
        <w:pStyle w:val="ListParagraph"/>
        <w:numPr>
          <w:ilvl w:val="0"/>
          <w:numId w:val="6"/>
        </w:numPr>
        <w:rPr>
          <w:rFonts w:ascii="Times New Roman" w:hAnsi="Times New Roman" w:cs="Times New Roman"/>
        </w:rPr>
      </w:pPr>
      <w:r w:rsidRPr="00D2166B">
        <w:rPr>
          <w:rFonts w:ascii="Times New Roman" w:hAnsi="Times New Roman" w:cs="Times New Roman"/>
        </w:rPr>
        <w:t>Next add</w:t>
      </w:r>
      <w:r w:rsidR="00DA2D38" w:rsidRPr="00D2166B">
        <w:rPr>
          <w:rFonts w:ascii="Times New Roman" w:hAnsi="Times New Roman" w:cs="Times New Roman"/>
        </w:rPr>
        <w:t xml:space="preserve"> 9 bassists</w:t>
      </w:r>
      <w:r w:rsidRPr="00D2166B">
        <w:rPr>
          <w:rFonts w:ascii="Times New Roman" w:hAnsi="Times New Roman" w:cs="Times New Roman"/>
        </w:rPr>
        <w:t xml:space="preserve"> to that numbers. H</w:t>
      </w:r>
      <w:r w:rsidR="00DA2D38" w:rsidRPr="00D2166B">
        <w:rPr>
          <w:rFonts w:ascii="Times New Roman" w:hAnsi="Times New Roman" w:cs="Times New Roman"/>
        </w:rPr>
        <w:t xml:space="preserve">ow many players are in </w:t>
      </w:r>
      <w:proofErr w:type="gramStart"/>
      <w:r w:rsidRPr="00D2166B">
        <w:rPr>
          <w:rFonts w:ascii="Times New Roman" w:hAnsi="Times New Roman" w:cs="Times New Roman"/>
        </w:rPr>
        <w:t>all of</w:t>
      </w:r>
      <w:proofErr w:type="gramEnd"/>
      <w:r w:rsidRPr="00D2166B">
        <w:rPr>
          <w:rFonts w:ascii="Times New Roman" w:hAnsi="Times New Roman" w:cs="Times New Roman"/>
        </w:rPr>
        <w:t xml:space="preserve"> </w:t>
      </w:r>
      <w:r w:rsidR="00DA2D38" w:rsidRPr="00D2166B">
        <w:rPr>
          <w:rFonts w:ascii="Times New Roman" w:hAnsi="Times New Roman" w:cs="Times New Roman"/>
        </w:rPr>
        <w:t>the string section</w:t>
      </w:r>
      <w:r w:rsidRPr="00D2166B">
        <w:rPr>
          <w:rFonts w:ascii="Times New Roman" w:hAnsi="Times New Roman" w:cs="Times New Roman"/>
        </w:rPr>
        <w:t xml:space="preserve"> combined</w:t>
      </w:r>
      <w:r w:rsidR="00DA2D38" w:rsidRPr="00D2166B">
        <w:rPr>
          <w:rFonts w:ascii="Times New Roman" w:hAnsi="Times New Roman" w:cs="Times New Roman"/>
        </w:rPr>
        <w:t>? ________________________________________</w:t>
      </w:r>
    </w:p>
    <w:p w14:paraId="16A6839A" w14:textId="23E6E648" w:rsidR="00BA0B56" w:rsidRPr="00D2166B" w:rsidRDefault="00BA0B56" w:rsidP="00DA2D38">
      <w:pPr>
        <w:rPr>
          <w:rFonts w:ascii="Times New Roman" w:hAnsi="Times New Roman" w:cs="Times New Roman"/>
        </w:rPr>
      </w:pPr>
    </w:p>
    <w:p w14:paraId="5F6313DB" w14:textId="62AC30FA" w:rsidR="00DA2D38" w:rsidRPr="00D2166B" w:rsidRDefault="00BA0B56" w:rsidP="00DA2D38">
      <w:pPr>
        <w:rPr>
          <w:rFonts w:ascii="Times New Roman" w:hAnsi="Times New Roman" w:cs="Times New Roman"/>
          <w:u w:val="single"/>
        </w:rPr>
      </w:pPr>
      <w:r w:rsidRPr="00D2166B">
        <w:rPr>
          <w:rFonts w:ascii="Times New Roman" w:hAnsi="Times New Roman" w:cs="Times New Roman"/>
          <w:u w:val="single"/>
        </w:rPr>
        <w:t>WOODWIND</w:t>
      </w:r>
    </w:p>
    <w:p w14:paraId="7BA6650A" w14:textId="58461A42" w:rsidR="00DA2D38" w:rsidRPr="00D2166B" w:rsidRDefault="00BA0B56" w:rsidP="00DA2D38">
      <w:pPr>
        <w:pStyle w:val="ListParagraph"/>
        <w:numPr>
          <w:ilvl w:val="0"/>
          <w:numId w:val="6"/>
        </w:numPr>
        <w:rPr>
          <w:rFonts w:ascii="Times New Roman" w:hAnsi="Times New Roman" w:cs="Times New Roman"/>
        </w:rPr>
      </w:pPr>
      <w:r w:rsidRPr="00D2166B">
        <w:rPr>
          <w:rFonts w:ascii="Times New Roman" w:hAnsi="Times New Roman" w:cs="Times New Roman"/>
        </w:rPr>
        <w:t xml:space="preserve"> There </w:t>
      </w:r>
      <w:r w:rsidR="00DA2D38" w:rsidRPr="00D2166B">
        <w:rPr>
          <w:rFonts w:ascii="Times New Roman" w:hAnsi="Times New Roman" w:cs="Times New Roman"/>
        </w:rPr>
        <w:t>are 3 upper woodwind sections (flute, oboe, and clarinet)</w:t>
      </w:r>
      <w:r w:rsidRPr="00D2166B">
        <w:rPr>
          <w:rFonts w:ascii="Times New Roman" w:hAnsi="Times New Roman" w:cs="Times New Roman"/>
        </w:rPr>
        <w:t>. Each section has an</w:t>
      </w:r>
      <w:r w:rsidR="00DA2D38" w:rsidRPr="00D2166B">
        <w:rPr>
          <w:rFonts w:ascii="Times New Roman" w:hAnsi="Times New Roman" w:cs="Times New Roman"/>
        </w:rPr>
        <w:t xml:space="preserve"> equal number</w:t>
      </w:r>
      <w:r w:rsidRPr="00D2166B">
        <w:rPr>
          <w:rFonts w:ascii="Times New Roman" w:hAnsi="Times New Roman" w:cs="Times New Roman"/>
        </w:rPr>
        <w:t xml:space="preserve"> of musicians. T</w:t>
      </w:r>
      <w:r w:rsidR="00DA2D38" w:rsidRPr="00D2166B">
        <w:rPr>
          <w:rFonts w:ascii="Times New Roman" w:hAnsi="Times New Roman" w:cs="Times New Roman"/>
        </w:rPr>
        <w:t xml:space="preserve">here are 12 </w:t>
      </w:r>
      <w:r w:rsidRPr="00D2166B">
        <w:rPr>
          <w:rFonts w:ascii="Times New Roman" w:hAnsi="Times New Roman" w:cs="Times New Roman"/>
        </w:rPr>
        <w:t>musicians</w:t>
      </w:r>
      <w:r w:rsidR="00DA2D38" w:rsidRPr="00D2166B">
        <w:rPr>
          <w:rFonts w:ascii="Times New Roman" w:hAnsi="Times New Roman" w:cs="Times New Roman"/>
        </w:rPr>
        <w:t xml:space="preserve"> total</w:t>
      </w:r>
      <w:r w:rsidRPr="00D2166B">
        <w:rPr>
          <w:rFonts w:ascii="Times New Roman" w:hAnsi="Times New Roman" w:cs="Times New Roman"/>
        </w:rPr>
        <w:t xml:space="preserve"> in the woodwind section. H</w:t>
      </w:r>
      <w:r w:rsidR="00DA2D38" w:rsidRPr="00D2166B">
        <w:rPr>
          <w:rFonts w:ascii="Times New Roman" w:hAnsi="Times New Roman" w:cs="Times New Roman"/>
        </w:rPr>
        <w:t xml:space="preserve">ow many </w:t>
      </w:r>
      <w:r w:rsidRPr="00D2166B">
        <w:rPr>
          <w:rFonts w:ascii="Times New Roman" w:hAnsi="Times New Roman" w:cs="Times New Roman"/>
        </w:rPr>
        <w:t>upper woodwind musicians</w:t>
      </w:r>
      <w:r w:rsidR="00DA2D38" w:rsidRPr="00D2166B">
        <w:rPr>
          <w:rFonts w:ascii="Times New Roman" w:hAnsi="Times New Roman" w:cs="Times New Roman"/>
        </w:rPr>
        <w:t xml:space="preserve"> are in each section? ________________________</w:t>
      </w:r>
    </w:p>
    <w:p w14:paraId="3FD452D5" w14:textId="77777777" w:rsidR="00BA0B56" w:rsidRPr="00D2166B" w:rsidRDefault="00BA0B56" w:rsidP="00DA2D38">
      <w:pPr>
        <w:rPr>
          <w:rFonts w:ascii="Times New Roman" w:hAnsi="Times New Roman" w:cs="Times New Roman"/>
        </w:rPr>
      </w:pPr>
    </w:p>
    <w:p w14:paraId="5D9E6937" w14:textId="5711CB08" w:rsidR="00DA2D38" w:rsidRPr="00D2166B" w:rsidRDefault="00DA2D38" w:rsidP="00DA2D38">
      <w:pPr>
        <w:pStyle w:val="ListParagraph"/>
        <w:numPr>
          <w:ilvl w:val="0"/>
          <w:numId w:val="6"/>
        </w:numPr>
        <w:rPr>
          <w:rFonts w:ascii="Times New Roman" w:hAnsi="Times New Roman" w:cs="Times New Roman"/>
        </w:rPr>
      </w:pPr>
      <w:r w:rsidRPr="00D2166B">
        <w:rPr>
          <w:rFonts w:ascii="Times New Roman" w:hAnsi="Times New Roman" w:cs="Times New Roman"/>
        </w:rPr>
        <w:t>The bassoonists</w:t>
      </w:r>
      <w:r w:rsidR="00BA0B56" w:rsidRPr="00D2166B">
        <w:rPr>
          <w:rFonts w:ascii="Times New Roman" w:hAnsi="Times New Roman" w:cs="Times New Roman"/>
        </w:rPr>
        <w:t xml:space="preserve"> are </w:t>
      </w:r>
      <w:r w:rsidRPr="00D2166B">
        <w:rPr>
          <w:rFonts w:ascii="Times New Roman" w:hAnsi="Times New Roman" w:cs="Times New Roman"/>
        </w:rPr>
        <w:t>part of the lower woodwind section</w:t>
      </w:r>
      <w:r w:rsidR="00BA0B56" w:rsidRPr="00D2166B">
        <w:rPr>
          <w:rFonts w:ascii="Times New Roman" w:hAnsi="Times New Roman" w:cs="Times New Roman"/>
        </w:rPr>
        <w:t>. There are</w:t>
      </w:r>
      <w:r w:rsidRPr="00D2166B">
        <w:rPr>
          <w:rFonts w:ascii="Times New Roman" w:hAnsi="Times New Roman" w:cs="Times New Roman"/>
        </w:rPr>
        <w:t xml:space="preserve"> 3 </w:t>
      </w:r>
      <w:r w:rsidR="00BA0B56" w:rsidRPr="00D2166B">
        <w:rPr>
          <w:rFonts w:ascii="Times New Roman" w:hAnsi="Times New Roman" w:cs="Times New Roman"/>
        </w:rPr>
        <w:t xml:space="preserve">musicians in the bassoon section. </w:t>
      </w:r>
      <w:r w:rsidRPr="00D2166B">
        <w:rPr>
          <w:rFonts w:ascii="Times New Roman" w:hAnsi="Times New Roman" w:cs="Times New Roman"/>
        </w:rPr>
        <w:t xml:space="preserve">How many woodwind players (upper and lower) are </w:t>
      </w:r>
      <w:r w:rsidR="00BA0B56" w:rsidRPr="00D2166B">
        <w:rPr>
          <w:rFonts w:ascii="Times New Roman" w:hAnsi="Times New Roman" w:cs="Times New Roman"/>
        </w:rPr>
        <w:t>there</w:t>
      </w:r>
      <w:r w:rsidRPr="00D2166B">
        <w:rPr>
          <w:rFonts w:ascii="Times New Roman" w:hAnsi="Times New Roman" w:cs="Times New Roman"/>
        </w:rPr>
        <w:t xml:space="preserve"> total? ____________________________________</w:t>
      </w:r>
    </w:p>
    <w:p w14:paraId="48E79A07" w14:textId="22C43785" w:rsidR="00BA0B56" w:rsidRPr="00D2166B" w:rsidRDefault="00BA0B56" w:rsidP="00DA2D38">
      <w:pPr>
        <w:rPr>
          <w:rFonts w:ascii="Times New Roman" w:hAnsi="Times New Roman" w:cs="Times New Roman"/>
        </w:rPr>
      </w:pPr>
    </w:p>
    <w:p w14:paraId="0510AA50" w14:textId="2E8E9372" w:rsidR="00BA0B56" w:rsidRPr="00D2166B" w:rsidRDefault="00BA0B56" w:rsidP="00DA2D38">
      <w:pPr>
        <w:rPr>
          <w:rFonts w:ascii="Times New Roman" w:hAnsi="Times New Roman" w:cs="Times New Roman"/>
          <w:u w:val="single"/>
        </w:rPr>
      </w:pPr>
      <w:r w:rsidRPr="00D2166B">
        <w:rPr>
          <w:rFonts w:ascii="Times New Roman" w:hAnsi="Times New Roman" w:cs="Times New Roman"/>
          <w:u w:val="single"/>
        </w:rPr>
        <w:t>BRASS</w:t>
      </w:r>
    </w:p>
    <w:p w14:paraId="7D50419E" w14:textId="4408FF73" w:rsidR="00DA2D38" w:rsidRPr="00BC2B50" w:rsidRDefault="00DA2D38" w:rsidP="00DA2D38">
      <w:pPr>
        <w:pStyle w:val="ListParagraph"/>
        <w:numPr>
          <w:ilvl w:val="0"/>
          <w:numId w:val="6"/>
        </w:numPr>
        <w:rPr>
          <w:rFonts w:ascii="Times New Roman" w:hAnsi="Times New Roman" w:cs="Times New Roman"/>
        </w:rPr>
      </w:pPr>
      <w:r w:rsidRPr="00BC2B50">
        <w:rPr>
          <w:rFonts w:ascii="Times New Roman" w:hAnsi="Times New Roman" w:cs="Times New Roman"/>
        </w:rPr>
        <w:t>There are 5 horn players, 4 trumpeters, 4 trombonists, and 1 tubist.</w:t>
      </w:r>
      <w:r w:rsidR="00BC2B50">
        <w:rPr>
          <w:rFonts w:ascii="Times New Roman" w:hAnsi="Times New Roman" w:cs="Times New Roman"/>
        </w:rPr>
        <w:t xml:space="preserve"> </w:t>
      </w:r>
      <w:r w:rsidRPr="00BC2B50">
        <w:rPr>
          <w:rFonts w:ascii="Times New Roman" w:hAnsi="Times New Roman" w:cs="Times New Roman"/>
        </w:rPr>
        <w:t>How many</w:t>
      </w:r>
      <w:r w:rsidR="00BC2B50">
        <w:rPr>
          <w:rFonts w:ascii="Times New Roman" w:hAnsi="Times New Roman" w:cs="Times New Roman"/>
        </w:rPr>
        <w:t xml:space="preserve"> total</w:t>
      </w:r>
      <w:r w:rsidRPr="00BC2B50">
        <w:rPr>
          <w:rFonts w:ascii="Times New Roman" w:hAnsi="Times New Roman" w:cs="Times New Roman"/>
        </w:rPr>
        <w:t xml:space="preserve"> musicians are in the brass family? ____________________________________________________</w:t>
      </w:r>
    </w:p>
    <w:p w14:paraId="6CFC59B0" w14:textId="77777777" w:rsidR="00BC2B50" w:rsidRDefault="00BC2B50" w:rsidP="00DA2D38">
      <w:pPr>
        <w:rPr>
          <w:rFonts w:ascii="Times New Roman" w:hAnsi="Times New Roman" w:cs="Times New Roman"/>
        </w:rPr>
      </w:pPr>
    </w:p>
    <w:p w14:paraId="0AE2D62E" w14:textId="2899CAC1" w:rsidR="00DA2D38" w:rsidRPr="00BC2B50" w:rsidRDefault="00BC2B50" w:rsidP="00DA2D38">
      <w:pPr>
        <w:pStyle w:val="ListParagraph"/>
        <w:numPr>
          <w:ilvl w:val="0"/>
          <w:numId w:val="6"/>
        </w:numPr>
        <w:rPr>
          <w:rFonts w:ascii="Times New Roman" w:hAnsi="Times New Roman" w:cs="Times New Roman"/>
        </w:rPr>
      </w:pPr>
      <w:r>
        <w:rPr>
          <w:rFonts w:ascii="Times New Roman" w:hAnsi="Times New Roman" w:cs="Times New Roman"/>
        </w:rPr>
        <w:t xml:space="preserve">There </w:t>
      </w:r>
      <w:r w:rsidR="00DA2D38" w:rsidRPr="00BC2B50">
        <w:rPr>
          <w:rFonts w:ascii="Times New Roman" w:hAnsi="Times New Roman" w:cs="Times New Roman"/>
        </w:rPr>
        <w:t xml:space="preserve">14 </w:t>
      </w:r>
      <w:r>
        <w:rPr>
          <w:rFonts w:ascii="Times New Roman" w:hAnsi="Times New Roman" w:cs="Times New Roman"/>
        </w:rPr>
        <w:t xml:space="preserve">musicians in </w:t>
      </w:r>
      <w:r w:rsidR="00DA2D38" w:rsidRPr="00BC2B50">
        <w:rPr>
          <w:rFonts w:ascii="Times New Roman" w:hAnsi="Times New Roman" w:cs="Times New Roman"/>
        </w:rPr>
        <w:t>the brass section</w:t>
      </w:r>
      <w:r>
        <w:rPr>
          <w:rFonts w:ascii="Times New Roman" w:hAnsi="Times New Roman" w:cs="Times New Roman"/>
        </w:rPr>
        <w:t xml:space="preserve">. They </w:t>
      </w:r>
      <w:r w:rsidR="00DA2D38" w:rsidRPr="00BC2B50">
        <w:rPr>
          <w:rFonts w:ascii="Times New Roman" w:hAnsi="Times New Roman" w:cs="Times New Roman"/>
        </w:rPr>
        <w:t>sit in 2 rows</w:t>
      </w:r>
      <w:r>
        <w:rPr>
          <w:rFonts w:ascii="Times New Roman" w:hAnsi="Times New Roman" w:cs="Times New Roman"/>
        </w:rPr>
        <w:t>. H</w:t>
      </w:r>
      <w:r w:rsidR="00DA2D38" w:rsidRPr="00BC2B50">
        <w:rPr>
          <w:rFonts w:ascii="Times New Roman" w:hAnsi="Times New Roman" w:cs="Times New Roman"/>
        </w:rPr>
        <w:t xml:space="preserve">ow many </w:t>
      </w:r>
      <w:r>
        <w:rPr>
          <w:rFonts w:ascii="Times New Roman" w:hAnsi="Times New Roman" w:cs="Times New Roman"/>
        </w:rPr>
        <w:t>musicians sit</w:t>
      </w:r>
      <w:r w:rsidR="00DA2D38" w:rsidRPr="00BC2B50">
        <w:rPr>
          <w:rFonts w:ascii="Times New Roman" w:hAnsi="Times New Roman" w:cs="Times New Roman"/>
        </w:rPr>
        <w:t xml:space="preserve"> in each </w:t>
      </w:r>
      <w:proofErr w:type="gramStart"/>
      <w:r w:rsidR="00DA2D38" w:rsidRPr="00BC2B50">
        <w:rPr>
          <w:rFonts w:ascii="Times New Roman" w:hAnsi="Times New Roman" w:cs="Times New Roman"/>
        </w:rPr>
        <w:t>row?_</w:t>
      </w:r>
      <w:proofErr w:type="gramEnd"/>
      <w:r w:rsidR="00DA2D38" w:rsidRPr="00BC2B50">
        <w:rPr>
          <w:rFonts w:ascii="Times New Roman" w:hAnsi="Times New Roman" w:cs="Times New Roman"/>
        </w:rPr>
        <w:t xml:space="preserve"> __________________________________________</w:t>
      </w:r>
    </w:p>
    <w:p w14:paraId="48D1C31D" w14:textId="77777777" w:rsidR="00BC2B50" w:rsidRDefault="00BC2B50" w:rsidP="00DA2D38">
      <w:pPr>
        <w:rPr>
          <w:rFonts w:ascii="Times New Roman" w:hAnsi="Times New Roman" w:cs="Times New Roman"/>
        </w:rPr>
      </w:pPr>
    </w:p>
    <w:p w14:paraId="3B3F5DE8" w14:textId="12B2FBB0" w:rsidR="00DA2D38" w:rsidRPr="00BC2B50" w:rsidRDefault="00BC2B50" w:rsidP="00DA2D38">
      <w:pPr>
        <w:rPr>
          <w:rFonts w:ascii="Times New Roman" w:hAnsi="Times New Roman" w:cs="Times New Roman"/>
          <w:u w:val="single"/>
        </w:rPr>
      </w:pPr>
      <w:r w:rsidRPr="00BC2B50">
        <w:rPr>
          <w:rFonts w:ascii="Times New Roman" w:hAnsi="Times New Roman" w:cs="Times New Roman"/>
          <w:u w:val="single"/>
        </w:rPr>
        <w:t>PERCUSSION</w:t>
      </w:r>
    </w:p>
    <w:p w14:paraId="3955434D" w14:textId="47E22C42" w:rsidR="00DA2D38" w:rsidRPr="00BC2B50" w:rsidRDefault="00DA2D38" w:rsidP="00DA2D38">
      <w:pPr>
        <w:pStyle w:val="ListParagraph"/>
        <w:numPr>
          <w:ilvl w:val="0"/>
          <w:numId w:val="6"/>
        </w:numPr>
        <w:rPr>
          <w:rFonts w:ascii="Times New Roman" w:hAnsi="Times New Roman" w:cs="Times New Roman"/>
        </w:rPr>
      </w:pPr>
      <w:r w:rsidRPr="00BC2B50">
        <w:rPr>
          <w:rFonts w:ascii="Times New Roman" w:hAnsi="Times New Roman" w:cs="Times New Roman"/>
        </w:rPr>
        <w:t xml:space="preserve">There are 2 </w:t>
      </w:r>
      <w:r w:rsidR="00BC2B50">
        <w:rPr>
          <w:rFonts w:ascii="Times New Roman" w:hAnsi="Times New Roman" w:cs="Times New Roman"/>
        </w:rPr>
        <w:t>musicians</w:t>
      </w:r>
      <w:r w:rsidRPr="00BC2B50">
        <w:rPr>
          <w:rFonts w:ascii="Times New Roman" w:hAnsi="Times New Roman" w:cs="Times New Roman"/>
        </w:rPr>
        <w:t xml:space="preserve"> in the timpani </w:t>
      </w:r>
      <w:r w:rsidR="00BC2B50">
        <w:rPr>
          <w:rFonts w:ascii="Times New Roman" w:hAnsi="Times New Roman" w:cs="Times New Roman"/>
        </w:rPr>
        <w:t>section and 2 musicians in the</w:t>
      </w:r>
      <w:r w:rsidRPr="00BC2B50">
        <w:rPr>
          <w:rFonts w:ascii="Times New Roman" w:hAnsi="Times New Roman" w:cs="Times New Roman"/>
        </w:rPr>
        <w:t xml:space="preserve"> keyboard section.</w:t>
      </w:r>
      <w:r w:rsidR="00BC2B50">
        <w:rPr>
          <w:rFonts w:ascii="Times New Roman" w:hAnsi="Times New Roman" w:cs="Times New Roman"/>
        </w:rPr>
        <w:t xml:space="preserve"> </w:t>
      </w:r>
      <w:r w:rsidRPr="00BC2B50">
        <w:rPr>
          <w:rFonts w:ascii="Times New Roman" w:hAnsi="Times New Roman" w:cs="Times New Roman"/>
        </w:rPr>
        <w:t xml:space="preserve">How many players </w:t>
      </w:r>
      <w:r w:rsidR="00BC2B50" w:rsidRPr="00BC2B50">
        <w:rPr>
          <w:rFonts w:ascii="Times New Roman" w:hAnsi="Times New Roman" w:cs="Times New Roman"/>
        </w:rPr>
        <w:t xml:space="preserve">total </w:t>
      </w:r>
      <w:r w:rsidRPr="00BC2B50">
        <w:rPr>
          <w:rFonts w:ascii="Times New Roman" w:hAnsi="Times New Roman" w:cs="Times New Roman"/>
        </w:rPr>
        <w:t xml:space="preserve">are in those </w:t>
      </w:r>
      <w:r w:rsidR="00BC2B50" w:rsidRPr="00BC2B50">
        <w:rPr>
          <w:rFonts w:ascii="Times New Roman" w:hAnsi="Times New Roman" w:cs="Times New Roman"/>
        </w:rPr>
        <w:t xml:space="preserve">two </w:t>
      </w:r>
      <w:r w:rsidRPr="00BC2B50">
        <w:rPr>
          <w:rFonts w:ascii="Times New Roman" w:hAnsi="Times New Roman" w:cs="Times New Roman"/>
        </w:rPr>
        <w:t xml:space="preserve">percussion </w:t>
      </w:r>
      <w:proofErr w:type="gramStart"/>
      <w:r w:rsidRPr="00BC2B50">
        <w:rPr>
          <w:rFonts w:ascii="Times New Roman" w:hAnsi="Times New Roman" w:cs="Times New Roman"/>
        </w:rPr>
        <w:t>sections?_</w:t>
      </w:r>
      <w:proofErr w:type="gramEnd"/>
      <w:r w:rsidRPr="00BC2B50">
        <w:rPr>
          <w:rFonts w:ascii="Times New Roman" w:hAnsi="Times New Roman" w:cs="Times New Roman"/>
        </w:rPr>
        <w:t>____________________</w:t>
      </w:r>
    </w:p>
    <w:p w14:paraId="5E6CAF4F" w14:textId="77777777" w:rsidR="00BC2B50" w:rsidRDefault="00BC2B50" w:rsidP="00DA2D38">
      <w:pPr>
        <w:rPr>
          <w:rFonts w:ascii="Times New Roman" w:hAnsi="Times New Roman" w:cs="Times New Roman"/>
        </w:rPr>
      </w:pPr>
    </w:p>
    <w:p w14:paraId="12F7C64F" w14:textId="77777777" w:rsidR="00BC2B50" w:rsidRDefault="00BC2B50" w:rsidP="00DA2D38">
      <w:pPr>
        <w:rPr>
          <w:rFonts w:ascii="Times New Roman" w:hAnsi="Times New Roman" w:cs="Times New Roman"/>
        </w:rPr>
      </w:pPr>
    </w:p>
    <w:p w14:paraId="1703AF6D" w14:textId="34A58F40" w:rsidR="00DA2D38" w:rsidRPr="00BC2B50" w:rsidRDefault="00DA2D38" w:rsidP="00BC2B50">
      <w:pPr>
        <w:pStyle w:val="ListParagraph"/>
        <w:numPr>
          <w:ilvl w:val="0"/>
          <w:numId w:val="6"/>
        </w:numPr>
        <w:rPr>
          <w:rFonts w:ascii="Times New Roman" w:hAnsi="Times New Roman" w:cs="Times New Roman"/>
        </w:rPr>
      </w:pPr>
      <w:r w:rsidRPr="00BC2B50">
        <w:rPr>
          <w:rFonts w:ascii="Times New Roman" w:hAnsi="Times New Roman" w:cs="Times New Roman"/>
        </w:rPr>
        <w:t xml:space="preserve">Add 4 </w:t>
      </w:r>
      <w:r w:rsidR="00BC2B50">
        <w:rPr>
          <w:rFonts w:ascii="Times New Roman" w:hAnsi="Times New Roman" w:cs="Times New Roman"/>
        </w:rPr>
        <w:t xml:space="preserve">more </w:t>
      </w:r>
      <w:r w:rsidRPr="00BC2B50">
        <w:rPr>
          <w:rFonts w:ascii="Times New Roman" w:hAnsi="Times New Roman" w:cs="Times New Roman"/>
        </w:rPr>
        <w:t xml:space="preserve">percussionists and 1 harpist to the timpani </w:t>
      </w:r>
      <w:r w:rsidR="00BC2B50">
        <w:rPr>
          <w:rFonts w:ascii="Times New Roman" w:hAnsi="Times New Roman" w:cs="Times New Roman"/>
        </w:rPr>
        <w:t xml:space="preserve">section </w:t>
      </w:r>
      <w:r w:rsidRPr="00BC2B50">
        <w:rPr>
          <w:rFonts w:ascii="Times New Roman" w:hAnsi="Times New Roman" w:cs="Times New Roman"/>
        </w:rPr>
        <w:t xml:space="preserve">and </w:t>
      </w:r>
      <w:r w:rsidR="00BC2B50">
        <w:rPr>
          <w:rFonts w:ascii="Times New Roman" w:hAnsi="Times New Roman" w:cs="Times New Roman"/>
        </w:rPr>
        <w:t xml:space="preserve">the </w:t>
      </w:r>
      <w:r w:rsidRPr="00BC2B50">
        <w:rPr>
          <w:rFonts w:ascii="Times New Roman" w:hAnsi="Times New Roman" w:cs="Times New Roman"/>
        </w:rPr>
        <w:t>keyboard</w:t>
      </w:r>
    </w:p>
    <w:p w14:paraId="036DA2E5" w14:textId="4C80EB1D" w:rsidR="00DA2D38" w:rsidRPr="00D2166B" w:rsidRDefault="00BC2B50" w:rsidP="00DA2D38">
      <w:pPr>
        <w:rPr>
          <w:rFonts w:ascii="Times New Roman" w:hAnsi="Times New Roman" w:cs="Times New Roman"/>
        </w:rPr>
      </w:pPr>
      <w:r w:rsidRPr="00D2166B">
        <w:rPr>
          <w:rFonts w:ascii="Times New Roman" w:hAnsi="Times New Roman" w:cs="Times New Roman"/>
        </w:rPr>
        <w:lastRenderedPageBreak/>
        <w:t>S</w:t>
      </w:r>
      <w:r w:rsidR="00DA2D38" w:rsidRPr="00D2166B">
        <w:rPr>
          <w:rFonts w:ascii="Times New Roman" w:hAnsi="Times New Roman" w:cs="Times New Roman"/>
        </w:rPr>
        <w:t>ection</w:t>
      </w:r>
      <w:r>
        <w:rPr>
          <w:rFonts w:ascii="Times New Roman" w:hAnsi="Times New Roman" w:cs="Times New Roman"/>
        </w:rPr>
        <w:t>. H</w:t>
      </w:r>
      <w:r w:rsidR="00DA2D38" w:rsidRPr="00D2166B">
        <w:rPr>
          <w:rFonts w:ascii="Times New Roman" w:hAnsi="Times New Roman" w:cs="Times New Roman"/>
        </w:rPr>
        <w:t xml:space="preserve">ow many total </w:t>
      </w:r>
      <w:r>
        <w:rPr>
          <w:rFonts w:ascii="Times New Roman" w:hAnsi="Times New Roman" w:cs="Times New Roman"/>
        </w:rPr>
        <w:t>musicians</w:t>
      </w:r>
      <w:r w:rsidR="00DA2D38" w:rsidRPr="00D2166B">
        <w:rPr>
          <w:rFonts w:ascii="Times New Roman" w:hAnsi="Times New Roman" w:cs="Times New Roman"/>
        </w:rPr>
        <w:t xml:space="preserve"> are in the percussion </w:t>
      </w:r>
      <w:proofErr w:type="gramStart"/>
      <w:r>
        <w:rPr>
          <w:rFonts w:ascii="Times New Roman" w:hAnsi="Times New Roman" w:cs="Times New Roman"/>
        </w:rPr>
        <w:t>area</w:t>
      </w:r>
      <w:r w:rsidR="00DA2D38" w:rsidRPr="00D2166B">
        <w:rPr>
          <w:rFonts w:ascii="Times New Roman" w:hAnsi="Times New Roman" w:cs="Times New Roman"/>
        </w:rPr>
        <w:t>?_</w:t>
      </w:r>
      <w:proofErr w:type="gramEnd"/>
      <w:r w:rsidR="00DA2D38" w:rsidRPr="00D2166B">
        <w:rPr>
          <w:rFonts w:ascii="Times New Roman" w:hAnsi="Times New Roman" w:cs="Times New Roman"/>
        </w:rPr>
        <w:t>________________________</w:t>
      </w:r>
    </w:p>
    <w:p w14:paraId="2155852A" w14:textId="77777777" w:rsidR="00BC2B50" w:rsidRDefault="00BC2B50" w:rsidP="00DA2D38">
      <w:pPr>
        <w:rPr>
          <w:rFonts w:ascii="Times New Roman" w:hAnsi="Times New Roman" w:cs="Times New Roman"/>
        </w:rPr>
      </w:pPr>
    </w:p>
    <w:p w14:paraId="200EEACF" w14:textId="4A56D441" w:rsidR="00DA2D38" w:rsidRPr="00BC2B50" w:rsidRDefault="00BC2B50" w:rsidP="00DA2D38">
      <w:pPr>
        <w:rPr>
          <w:rFonts w:ascii="Times New Roman" w:hAnsi="Times New Roman" w:cs="Times New Roman"/>
          <w:u w:val="single"/>
        </w:rPr>
      </w:pPr>
      <w:r w:rsidRPr="00BC2B50">
        <w:rPr>
          <w:rFonts w:ascii="Times New Roman" w:hAnsi="Times New Roman" w:cs="Times New Roman"/>
          <w:u w:val="single"/>
        </w:rPr>
        <w:t>FULL ORCHESTRA</w:t>
      </w:r>
    </w:p>
    <w:p w14:paraId="7752C2D7" w14:textId="426E1E57" w:rsidR="00DA2D38" w:rsidRPr="00BC2B50" w:rsidRDefault="00BC2B50" w:rsidP="00BC2B50">
      <w:pPr>
        <w:pStyle w:val="ListParagraph"/>
        <w:numPr>
          <w:ilvl w:val="0"/>
          <w:numId w:val="6"/>
        </w:numPr>
        <w:rPr>
          <w:rFonts w:ascii="Times New Roman" w:hAnsi="Times New Roman" w:cs="Times New Roman"/>
        </w:rPr>
      </w:pPr>
      <w:r>
        <w:rPr>
          <w:rFonts w:ascii="Times New Roman" w:hAnsi="Times New Roman" w:cs="Times New Roman"/>
        </w:rPr>
        <w:t xml:space="preserve">One hundred </w:t>
      </w:r>
      <w:r w:rsidR="00DA2D38" w:rsidRPr="00BC2B50">
        <w:rPr>
          <w:rFonts w:ascii="Times New Roman" w:hAnsi="Times New Roman" w:cs="Times New Roman"/>
        </w:rPr>
        <w:t xml:space="preserve">orchestra members boarded </w:t>
      </w:r>
      <w:r>
        <w:rPr>
          <w:rFonts w:ascii="Times New Roman" w:hAnsi="Times New Roman" w:cs="Times New Roman"/>
        </w:rPr>
        <w:t>4</w:t>
      </w:r>
      <w:r w:rsidR="00DA2D38" w:rsidRPr="00BC2B50">
        <w:rPr>
          <w:rFonts w:ascii="Times New Roman" w:hAnsi="Times New Roman" w:cs="Times New Roman"/>
        </w:rPr>
        <w:t xml:space="preserve"> buses to play a summer concert</w:t>
      </w:r>
    </w:p>
    <w:p w14:paraId="5C517C67" w14:textId="2EB46A1A" w:rsidR="008116B4" w:rsidRPr="00D2166B" w:rsidRDefault="00DA2D38" w:rsidP="00DA2D38">
      <w:pPr>
        <w:rPr>
          <w:rFonts w:ascii="Times New Roman" w:hAnsi="Times New Roman" w:cs="Times New Roman"/>
        </w:rPr>
      </w:pPr>
      <w:r w:rsidRPr="00D2166B">
        <w:rPr>
          <w:rFonts w:ascii="Times New Roman" w:hAnsi="Times New Roman" w:cs="Times New Roman"/>
        </w:rPr>
        <w:t>at the Blossom Music Center</w:t>
      </w:r>
      <w:r w:rsidR="00BC2B50">
        <w:rPr>
          <w:rFonts w:ascii="Times New Roman" w:hAnsi="Times New Roman" w:cs="Times New Roman"/>
        </w:rPr>
        <w:t>. How</w:t>
      </w:r>
      <w:r w:rsidRPr="00D2166B">
        <w:rPr>
          <w:rFonts w:ascii="Times New Roman" w:hAnsi="Times New Roman" w:cs="Times New Roman"/>
        </w:rPr>
        <w:t xml:space="preserve"> many musicians </w:t>
      </w:r>
      <w:r w:rsidR="00BC2B50">
        <w:rPr>
          <w:rFonts w:ascii="Times New Roman" w:hAnsi="Times New Roman" w:cs="Times New Roman"/>
        </w:rPr>
        <w:t>were</w:t>
      </w:r>
      <w:r w:rsidRPr="00D2166B">
        <w:rPr>
          <w:rFonts w:ascii="Times New Roman" w:hAnsi="Times New Roman" w:cs="Times New Roman"/>
        </w:rPr>
        <w:t xml:space="preserve"> on each </w:t>
      </w:r>
      <w:proofErr w:type="gramStart"/>
      <w:r w:rsidRPr="00D2166B">
        <w:rPr>
          <w:rFonts w:ascii="Times New Roman" w:hAnsi="Times New Roman" w:cs="Times New Roman"/>
        </w:rPr>
        <w:t>bus</w:t>
      </w:r>
      <w:r w:rsidR="00BC2B50">
        <w:rPr>
          <w:rFonts w:ascii="Times New Roman" w:hAnsi="Times New Roman" w:cs="Times New Roman"/>
        </w:rPr>
        <w:t>?</w:t>
      </w:r>
      <w:r w:rsidRPr="00D2166B">
        <w:rPr>
          <w:rFonts w:ascii="Times New Roman" w:hAnsi="Times New Roman" w:cs="Times New Roman"/>
        </w:rPr>
        <w:t>_</w:t>
      </w:r>
      <w:proofErr w:type="gramEnd"/>
      <w:r w:rsidRPr="00D2166B">
        <w:rPr>
          <w:rFonts w:ascii="Times New Roman" w:hAnsi="Times New Roman" w:cs="Times New Roman"/>
        </w:rPr>
        <w:t>___________________</w:t>
      </w:r>
    </w:p>
    <w:sectPr w:rsidR="008116B4" w:rsidRPr="00D2166B" w:rsidSect="00223C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53A06"/>
    <w:multiLevelType w:val="hybridMultilevel"/>
    <w:tmpl w:val="9056B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507E1"/>
    <w:multiLevelType w:val="hybridMultilevel"/>
    <w:tmpl w:val="A822BC38"/>
    <w:lvl w:ilvl="0" w:tplc="3738B2D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059D1"/>
    <w:multiLevelType w:val="hybridMultilevel"/>
    <w:tmpl w:val="04848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FE1C9B"/>
    <w:multiLevelType w:val="hybridMultilevel"/>
    <w:tmpl w:val="266E9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14B52"/>
    <w:multiLevelType w:val="hybridMultilevel"/>
    <w:tmpl w:val="D1461828"/>
    <w:lvl w:ilvl="0" w:tplc="690C90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82732C"/>
    <w:multiLevelType w:val="hybridMultilevel"/>
    <w:tmpl w:val="295645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F34DF8"/>
    <w:multiLevelType w:val="hybridMultilevel"/>
    <w:tmpl w:val="D2F2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B550AF"/>
    <w:multiLevelType w:val="hybridMultilevel"/>
    <w:tmpl w:val="B80E9C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4307B8"/>
    <w:multiLevelType w:val="hybridMultilevel"/>
    <w:tmpl w:val="249CE2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4253809">
    <w:abstractNumId w:val="2"/>
  </w:num>
  <w:num w:numId="2" w16cid:durableId="1694184762">
    <w:abstractNumId w:val="4"/>
  </w:num>
  <w:num w:numId="3" w16cid:durableId="38165530">
    <w:abstractNumId w:val="5"/>
  </w:num>
  <w:num w:numId="4" w16cid:durableId="1947884436">
    <w:abstractNumId w:val="8"/>
  </w:num>
  <w:num w:numId="5" w16cid:durableId="1143347450">
    <w:abstractNumId w:val="7"/>
  </w:num>
  <w:num w:numId="6" w16cid:durableId="166798361">
    <w:abstractNumId w:val="1"/>
  </w:num>
  <w:num w:numId="7" w16cid:durableId="893351741">
    <w:abstractNumId w:val="3"/>
  </w:num>
  <w:num w:numId="8" w16cid:durableId="1375883889">
    <w:abstractNumId w:val="0"/>
  </w:num>
  <w:num w:numId="9" w16cid:durableId="4769977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D38"/>
    <w:rsid w:val="00053D9D"/>
    <w:rsid w:val="001060D8"/>
    <w:rsid w:val="00121AB0"/>
    <w:rsid w:val="00135A48"/>
    <w:rsid w:val="00210DC2"/>
    <w:rsid w:val="00223C8D"/>
    <w:rsid w:val="002411CC"/>
    <w:rsid w:val="00327478"/>
    <w:rsid w:val="0033257E"/>
    <w:rsid w:val="0040638C"/>
    <w:rsid w:val="00406EAA"/>
    <w:rsid w:val="00442E6B"/>
    <w:rsid w:val="004C294D"/>
    <w:rsid w:val="004F3882"/>
    <w:rsid w:val="00506F02"/>
    <w:rsid w:val="005A4904"/>
    <w:rsid w:val="005D790C"/>
    <w:rsid w:val="00662F52"/>
    <w:rsid w:val="008116B4"/>
    <w:rsid w:val="00860A4E"/>
    <w:rsid w:val="008969B9"/>
    <w:rsid w:val="008D7247"/>
    <w:rsid w:val="00926E10"/>
    <w:rsid w:val="009E6FFE"/>
    <w:rsid w:val="00B02D98"/>
    <w:rsid w:val="00B23F6F"/>
    <w:rsid w:val="00BA0B56"/>
    <w:rsid w:val="00BC2B50"/>
    <w:rsid w:val="00BD1C7E"/>
    <w:rsid w:val="00CB273F"/>
    <w:rsid w:val="00D2166B"/>
    <w:rsid w:val="00D67BF6"/>
    <w:rsid w:val="00DA2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59DA86"/>
  <w14:defaultImageDpi w14:val="32767"/>
  <w15:chartTrackingRefBased/>
  <w15:docId w15:val="{E7D38CAA-EECC-484D-966E-DE05AF76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2D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2D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2D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2D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2D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2D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2D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2D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2D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D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2D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2D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2D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2D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2D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2D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2D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2D38"/>
    <w:rPr>
      <w:rFonts w:eastAsiaTheme="majorEastAsia" w:cstheme="majorBidi"/>
      <w:color w:val="272727" w:themeColor="text1" w:themeTint="D8"/>
    </w:rPr>
  </w:style>
  <w:style w:type="paragraph" w:styleId="Title">
    <w:name w:val="Title"/>
    <w:basedOn w:val="Normal"/>
    <w:next w:val="Normal"/>
    <w:link w:val="TitleChar"/>
    <w:uiPriority w:val="10"/>
    <w:qFormat/>
    <w:rsid w:val="00DA2D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2D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2D3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2D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2D3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2D38"/>
    <w:rPr>
      <w:i/>
      <w:iCs/>
      <w:color w:val="404040" w:themeColor="text1" w:themeTint="BF"/>
    </w:rPr>
  </w:style>
  <w:style w:type="paragraph" w:styleId="ListParagraph">
    <w:name w:val="List Paragraph"/>
    <w:basedOn w:val="Normal"/>
    <w:uiPriority w:val="34"/>
    <w:qFormat/>
    <w:rsid w:val="00DA2D38"/>
    <w:pPr>
      <w:ind w:left="720"/>
      <w:contextualSpacing/>
    </w:pPr>
  </w:style>
  <w:style w:type="character" w:styleId="IntenseEmphasis">
    <w:name w:val="Intense Emphasis"/>
    <w:basedOn w:val="DefaultParagraphFont"/>
    <w:uiPriority w:val="21"/>
    <w:qFormat/>
    <w:rsid w:val="00DA2D38"/>
    <w:rPr>
      <w:i/>
      <w:iCs/>
      <w:color w:val="0F4761" w:themeColor="accent1" w:themeShade="BF"/>
    </w:rPr>
  </w:style>
  <w:style w:type="paragraph" w:styleId="IntenseQuote">
    <w:name w:val="Intense Quote"/>
    <w:basedOn w:val="Normal"/>
    <w:next w:val="Normal"/>
    <w:link w:val="IntenseQuoteChar"/>
    <w:uiPriority w:val="30"/>
    <w:qFormat/>
    <w:rsid w:val="00DA2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2D38"/>
    <w:rPr>
      <w:i/>
      <w:iCs/>
      <w:color w:val="0F4761" w:themeColor="accent1" w:themeShade="BF"/>
    </w:rPr>
  </w:style>
  <w:style w:type="character" w:styleId="IntenseReference">
    <w:name w:val="Intense Reference"/>
    <w:basedOn w:val="DefaultParagraphFont"/>
    <w:uiPriority w:val="32"/>
    <w:qFormat/>
    <w:rsid w:val="00DA2D38"/>
    <w:rPr>
      <w:b/>
      <w:bCs/>
      <w:smallCaps/>
      <w:color w:val="0F4761" w:themeColor="accent1" w:themeShade="BF"/>
      <w:spacing w:val="5"/>
    </w:rPr>
  </w:style>
  <w:style w:type="character" w:styleId="Hyperlink">
    <w:name w:val="Hyperlink"/>
    <w:basedOn w:val="DefaultParagraphFont"/>
    <w:uiPriority w:val="99"/>
    <w:unhideWhenUsed/>
    <w:rsid w:val="00406EAA"/>
    <w:rPr>
      <w:color w:val="467886" w:themeColor="hyperlink"/>
      <w:u w:val="single"/>
    </w:rPr>
  </w:style>
  <w:style w:type="character" w:styleId="UnresolvedMention">
    <w:name w:val="Unresolved Mention"/>
    <w:basedOn w:val="DefaultParagraphFont"/>
    <w:uiPriority w:val="99"/>
    <w:rsid w:val="00406EAA"/>
    <w:rPr>
      <w:color w:val="605E5C"/>
      <w:shd w:val="clear" w:color="auto" w:fill="E1DFDD"/>
    </w:rPr>
  </w:style>
  <w:style w:type="paragraph" w:customStyle="1" w:styleId="Default">
    <w:name w:val="Default"/>
    <w:rsid w:val="005A4904"/>
    <w:pPr>
      <w:autoSpaceDE w:val="0"/>
      <w:autoSpaceDN w:val="0"/>
      <w:adjustRightInd w:val="0"/>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v40IjawyW2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5</Pages>
  <Words>1136</Words>
  <Characters>6478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Brinckmeyer</dc:creator>
  <cp:keywords/>
  <dc:description/>
  <cp:lastModifiedBy>Lynn Brinckmeyer</cp:lastModifiedBy>
  <cp:revision>11</cp:revision>
  <cp:lastPrinted>2024-09-02T19:44:00Z</cp:lastPrinted>
  <dcterms:created xsi:type="dcterms:W3CDTF">2024-08-31T20:55:00Z</dcterms:created>
  <dcterms:modified xsi:type="dcterms:W3CDTF">2024-09-02T21:12:00Z</dcterms:modified>
</cp:coreProperties>
</file>