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FB1E6" w14:textId="77777777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9D7C7C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5014D488" w14:textId="5283FD27" w:rsidR="004F698E" w:rsidRDefault="004F698E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That’s Scary </w:t>
      </w:r>
      <w:r w:rsidR="00EA5DD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Music </w:t>
      </w: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–</w:t>
      </w:r>
      <w:r w:rsidR="009D7C7C" w:rsidRPr="009D7C7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</w:p>
    <w:p w14:paraId="06289BED" w14:textId="43207AD3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 w:rsidRPr="009D7C7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Grade </w:t>
      </w:r>
      <w:r w:rsidR="00EA5DD2">
        <w:rPr>
          <w:rFonts w:ascii="Times New Roman" w:hAnsi="Times New Roman" w:cs="Times New Roman"/>
          <w:color w:val="FF4D33"/>
          <w:kern w:val="0"/>
          <w:sz w:val="76"/>
          <w:szCs w:val="76"/>
        </w:rPr>
        <w:t>Six</w:t>
      </w:r>
    </w:p>
    <w:p w14:paraId="7A5AE140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543D8302" w14:textId="23D65BD0" w:rsidR="009D7C7C" w:rsidRPr="0066123B" w:rsidRDefault="009D7C7C" w:rsidP="007D4E73">
      <w:pPr>
        <w:rPr>
          <w:rFonts w:ascii="Times New Roman" w:hAnsi="Times New Roman" w:cs="Times New Roman"/>
          <w:b/>
          <w:bCs/>
        </w:rPr>
      </w:pPr>
      <w:r w:rsidRPr="0066123B">
        <w:rPr>
          <w:rFonts w:ascii="Times New Roman" w:hAnsi="Times New Roman" w:cs="Times New Roman"/>
          <w:b/>
          <w:bCs/>
        </w:rPr>
        <w:t>Materials:</w:t>
      </w:r>
    </w:p>
    <w:p w14:paraId="2A25F996" w14:textId="68D5C56E" w:rsidR="00D55D6D" w:rsidRDefault="00507104" w:rsidP="007D4E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6123B">
        <w:rPr>
          <w:rFonts w:ascii="Times New Roman" w:hAnsi="Times New Roman" w:cs="Times New Roman"/>
          <w:b/>
          <w:bCs/>
        </w:rPr>
        <w:t>Video:</w:t>
      </w:r>
      <w:r w:rsidRPr="0066123B">
        <w:rPr>
          <w:rFonts w:ascii="Times New Roman" w:hAnsi="Times New Roman" w:cs="Times New Roman"/>
        </w:rPr>
        <w:t xml:space="preserve"> </w:t>
      </w:r>
      <w:r w:rsidR="005506DD">
        <w:rPr>
          <w:rFonts w:ascii="Times New Roman" w:hAnsi="Times New Roman" w:cs="Times New Roman"/>
        </w:rPr>
        <w:t>“</w:t>
      </w:r>
      <w:r w:rsidR="004F698E">
        <w:rPr>
          <w:rFonts w:ascii="Times New Roman" w:hAnsi="Times New Roman" w:cs="Times New Roman"/>
        </w:rPr>
        <w:t>Toccata in D Minor,</w:t>
      </w:r>
      <w:r w:rsidR="005506DD">
        <w:rPr>
          <w:rFonts w:ascii="Times New Roman" w:hAnsi="Times New Roman" w:cs="Times New Roman"/>
        </w:rPr>
        <w:t>”</w:t>
      </w:r>
      <w:r w:rsidR="004F698E">
        <w:rPr>
          <w:rFonts w:ascii="Times New Roman" w:hAnsi="Times New Roman" w:cs="Times New Roman"/>
        </w:rPr>
        <w:t xml:space="preserve"> Johann Sebastian Bach</w:t>
      </w:r>
    </w:p>
    <w:p w14:paraId="3C5BE5AC" w14:textId="47CEFDA2" w:rsidR="004F698E" w:rsidRDefault="004F698E" w:rsidP="004F698E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hyperlink r:id="rId5" w:history="1">
        <w:r w:rsidRPr="002E7921">
          <w:rPr>
            <w:rStyle w:val="Hyperlink"/>
            <w:rFonts w:ascii="Times New Roman" w:hAnsi="Times New Roman" w:cs="Times New Roman"/>
          </w:rPr>
          <w:t>https://www.youtube.com/watch?v=NeCjuoqOpew</w:t>
        </w:r>
      </w:hyperlink>
    </w:p>
    <w:p w14:paraId="3994A607" w14:textId="7E397165" w:rsidR="004F698E" w:rsidRPr="0066123B" w:rsidRDefault="004F698E" w:rsidP="004F69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F698E">
        <w:rPr>
          <w:rFonts w:ascii="Times New Roman" w:hAnsi="Times New Roman" w:cs="Times New Roman"/>
          <w:b/>
          <w:bCs/>
        </w:rPr>
        <w:t>Writing Materials for group work:</w:t>
      </w:r>
      <w:r>
        <w:rPr>
          <w:rFonts w:ascii="Times New Roman" w:hAnsi="Times New Roman" w:cs="Times New Roman"/>
        </w:rPr>
        <w:t xml:space="preserve"> large post it notes, markers, white board, white board markers</w:t>
      </w:r>
      <w:r w:rsidR="00A90351">
        <w:rPr>
          <w:rFonts w:ascii="Times New Roman" w:hAnsi="Times New Roman" w:cs="Times New Roman"/>
        </w:rPr>
        <w:t>, paper, pencils, pens.</w:t>
      </w:r>
    </w:p>
    <w:p w14:paraId="4866725B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2DA2B3B0" w14:textId="0C1794E3" w:rsidR="00A90351" w:rsidRDefault="007D4E73" w:rsidP="007D4E73">
      <w:p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  <w:b/>
          <w:bCs/>
        </w:rPr>
        <w:t>Learning Objective:</w:t>
      </w:r>
      <w:r w:rsidRPr="009D7C7C">
        <w:rPr>
          <w:rFonts w:ascii="Times New Roman" w:hAnsi="Times New Roman" w:cs="Times New Roman"/>
        </w:rPr>
        <w:t xml:space="preserve"> </w:t>
      </w:r>
      <w:r w:rsidRPr="00A90351">
        <w:rPr>
          <w:rFonts w:ascii="Times New Roman" w:hAnsi="Times New Roman" w:cs="Times New Roman"/>
        </w:rPr>
        <w:t xml:space="preserve">Students will </w:t>
      </w:r>
      <w:r w:rsidR="00A90351">
        <w:rPr>
          <w:rFonts w:ascii="Times New Roman" w:hAnsi="Times New Roman" w:cs="Times New Roman"/>
        </w:rPr>
        <w:t xml:space="preserve">analyze the recording of </w:t>
      </w:r>
      <w:r w:rsidR="00A90351" w:rsidRPr="00A90351">
        <w:rPr>
          <w:rFonts w:ascii="Times New Roman" w:hAnsi="Times New Roman" w:cs="Times New Roman"/>
          <w:i/>
          <w:iCs/>
        </w:rPr>
        <w:t>Toccata in D Minor</w:t>
      </w:r>
      <w:r w:rsidR="00A90351">
        <w:rPr>
          <w:rFonts w:ascii="Times New Roman" w:hAnsi="Times New Roman" w:cs="Times New Roman"/>
        </w:rPr>
        <w:t>, by Johann Sebastian Bach, create a list of descriptive terms and write a story.</w:t>
      </w:r>
    </w:p>
    <w:p w14:paraId="2126031C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46E037C5" w14:textId="3C02D180" w:rsidR="009D7C7C" w:rsidRDefault="009D7C7C" w:rsidP="007D4E73">
      <w:pPr>
        <w:rPr>
          <w:rFonts w:ascii="Times New Roman" w:hAnsi="Times New Roman" w:cs="Times New Roman"/>
          <w:b/>
          <w:bCs/>
        </w:rPr>
      </w:pPr>
      <w:r w:rsidRPr="009D7C7C">
        <w:rPr>
          <w:rFonts w:ascii="Times New Roman" w:hAnsi="Times New Roman" w:cs="Times New Roman"/>
          <w:b/>
          <w:bCs/>
        </w:rPr>
        <w:t>Glossary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9D7C7C">
        <w:rPr>
          <w:rFonts w:ascii="Times New Roman" w:hAnsi="Times New Roman" w:cs="Times New Roman"/>
          <w:b/>
          <w:bCs/>
        </w:rPr>
        <w:t>Terms:</w:t>
      </w:r>
    </w:p>
    <w:p w14:paraId="6AAB7375" w14:textId="678C78EA" w:rsidR="0066123B" w:rsidRDefault="0066123B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66123B">
        <w:rPr>
          <w:rFonts w:ascii="Times New Roman" w:hAnsi="Times New Roman" w:cs="Times New Roman"/>
          <w:b/>
          <w:bCs/>
        </w:rPr>
        <w:t xml:space="preserve">Improvise: </w:t>
      </w:r>
      <w:r w:rsidR="008F61D5">
        <w:rPr>
          <w:rFonts w:ascii="Times New Roman" w:hAnsi="Times New Roman" w:cs="Times New Roman"/>
        </w:rPr>
        <w:t>Create something without preparation</w:t>
      </w:r>
    </w:p>
    <w:p w14:paraId="3BF56B6A" w14:textId="0FA805F1" w:rsidR="00A90351" w:rsidRDefault="00A90351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Descriptive Words:</w:t>
      </w:r>
      <w:r w:rsidR="008F61D5">
        <w:rPr>
          <w:rFonts w:ascii="Times New Roman" w:hAnsi="Times New Roman" w:cs="Times New Roman"/>
          <w:b/>
          <w:bCs/>
        </w:rPr>
        <w:t xml:space="preserve"> </w:t>
      </w:r>
      <w:r w:rsidR="008F61D5">
        <w:rPr>
          <w:rFonts w:ascii="Times New Roman" w:hAnsi="Times New Roman" w:cs="Times New Roman"/>
        </w:rPr>
        <w:t>Words that classify or describe</w:t>
      </w:r>
    </w:p>
    <w:p w14:paraId="13DA6289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78F47F8B" w14:textId="36548BC7" w:rsidR="007D4E73" w:rsidRDefault="007D4E73" w:rsidP="007D4E7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9D7C7C">
        <w:rPr>
          <w:rFonts w:ascii="Times New Roman" w:hAnsi="Times New Roman" w:cs="Times New Roman"/>
          <w:color w:val="00B0F0"/>
          <w:sz w:val="28"/>
          <w:szCs w:val="28"/>
        </w:rPr>
        <w:t>ACTIVITY (</w:t>
      </w:r>
      <w:r w:rsidR="00D16728">
        <w:rPr>
          <w:rFonts w:ascii="Times New Roman" w:hAnsi="Times New Roman" w:cs="Times New Roman"/>
          <w:color w:val="00B0F0"/>
          <w:sz w:val="28"/>
          <w:szCs w:val="28"/>
        </w:rPr>
        <w:t>2</w:t>
      </w:r>
      <w:r w:rsidR="00D55D6D">
        <w:rPr>
          <w:rFonts w:ascii="Times New Roman" w:hAnsi="Times New Roman" w:cs="Times New Roman"/>
          <w:color w:val="00B0F0"/>
          <w:sz w:val="28"/>
          <w:szCs w:val="28"/>
        </w:rPr>
        <w:t>0</w:t>
      </w:r>
      <w:r w:rsidR="00D16728">
        <w:rPr>
          <w:rFonts w:ascii="Times New Roman" w:hAnsi="Times New Roman" w:cs="Times New Roman"/>
          <w:color w:val="00B0F0"/>
          <w:sz w:val="28"/>
          <w:szCs w:val="28"/>
        </w:rPr>
        <w:t>-</w:t>
      </w:r>
      <w:r w:rsidR="00D55D6D">
        <w:rPr>
          <w:rFonts w:ascii="Times New Roman" w:hAnsi="Times New Roman" w:cs="Times New Roman"/>
          <w:color w:val="00B0F0"/>
          <w:sz w:val="28"/>
          <w:szCs w:val="28"/>
        </w:rPr>
        <w:t>25</w:t>
      </w:r>
      <w:r w:rsidRPr="009D7C7C">
        <w:rPr>
          <w:rFonts w:ascii="Times New Roman" w:hAnsi="Times New Roman" w:cs="Times New Roman"/>
          <w:color w:val="00B0F0"/>
          <w:sz w:val="28"/>
          <w:szCs w:val="28"/>
        </w:rPr>
        <w:t xml:space="preserve"> minutes)</w:t>
      </w:r>
    </w:p>
    <w:p w14:paraId="4DA79FBA" w14:textId="22938EDC" w:rsidR="004F698E" w:rsidRDefault="004F698E" w:rsidP="004F69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Begin class by inviting students to listen to a recording of an organ solo.</w:t>
      </w:r>
    </w:p>
    <w:p w14:paraId="4E4C239C" w14:textId="738992F6" w:rsidR="004F698E" w:rsidRDefault="004F698E" w:rsidP="004F698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Tell them to think of different words that describe the music while they are listening.</w:t>
      </w:r>
    </w:p>
    <w:p w14:paraId="19A4D4BC" w14:textId="3BF8A7B9" w:rsidR="004F698E" w:rsidRDefault="004F698E" w:rsidP="004F698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Play the first 90 seconds of the recording of “Toccata in D Minor” by Johann Sebastian Bach</w:t>
      </w:r>
      <w:r w:rsidR="008F61D5">
        <w:rPr>
          <w:rFonts w:ascii="Times New Roman" w:hAnsi="Times New Roman" w:cs="Times New Roman"/>
          <w:color w:val="000000" w:themeColor="text1"/>
        </w:rPr>
        <w:t>.</w:t>
      </w:r>
    </w:p>
    <w:p w14:paraId="7413BF96" w14:textId="77777777" w:rsidR="00A90351" w:rsidRDefault="00A90351" w:rsidP="00A90351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441B6275" w14:textId="171C4358" w:rsidR="004F698E" w:rsidRDefault="004F698E" w:rsidP="004F69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Guide the students to divide up into pairs or groups of three.</w:t>
      </w:r>
    </w:p>
    <w:p w14:paraId="6333B4A9" w14:textId="77777777" w:rsidR="00A90351" w:rsidRDefault="00A90351" w:rsidP="00A90351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BE76D30" w14:textId="18DCFFC0" w:rsidR="004F698E" w:rsidRDefault="004F698E" w:rsidP="004F69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Instruct them to move the board or to large post it notes.</w:t>
      </w:r>
    </w:p>
    <w:p w14:paraId="13E020D6" w14:textId="3CF320AB" w:rsidR="004F698E" w:rsidRDefault="004F698E" w:rsidP="004F698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Have each group </w:t>
      </w:r>
      <w:r w:rsidR="007B63EE">
        <w:rPr>
          <w:rFonts w:ascii="Times New Roman" w:hAnsi="Times New Roman" w:cs="Times New Roman"/>
          <w:color w:val="000000" w:themeColor="text1"/>
        </w:rPr>
        <w:t>make a list of words to describe the organ music.</w:t>
      </w:r>
    </w:p>
    <w:p w14:paraId="66A8CF6B" w14:textId="4D472E63" w:rsidR="007B63EE" w:rsidRDefault="007B63EE" w:rsidP="004F698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Play the recording excerpt again while the students are working on their lists</w:t>
      </w:r>
      <w:r w:rsidR="008F61D5">
        <w:rPr>
          <w:rFonts w:ascii="Times New Roman" w:hAnsi="Times New Roman" w:cs="Times New Roman"/>
          <w:color w:val="000000" w:themeColor="text1"/>
        </w:rPr>
        <w:t>.</w:t>
      </w:r>
    </w:p>
    <w:p w14:paraId="4E4CE904" w14:textId="77777777" w:rsidR="00A90351" w:rsidRDefault="00A90351" w:rsidP="00A90351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2EF0AA3F" w14:textId="458A7908" w:rsidR="007B63EE" w:rsidRDefault="008F61D5" w:rsidP="007B63E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After the groups of students have developed their lists, t</w:t>
      </w:r>
      <w:r w:rsidR="007B63EE">
        <w:rPr>
          <w:rFonts w:ascii="Times New Roman" w:hAnsi="Times New Roman" w:cs="Times New Roman"/>
          <w:color w:val="000000" w:themeColor="text1"/>
        </w:rPr>
        <w:t>ell each group to assign a leader.</w:t>
      </w:r>
    </w:p>
    <w:p w14:paraId="7A4B3435" w14:textId="628B2C6D" w:rsidR="007B63EE" w:rsidRDefault="007B63EE" w:rsidP="007B63E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leader will read the list of words for the class.</w:t>
      </w:r>
    </w:p>
    <w:p w14:paraId="3FF9D0C0" w14:textId="6FCA7056" w:rsidR="007B63EE" w:rsidRDefault="007B63EE" w:rsidP="007B63E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After </w:t>
      </w:r>
      <w:proofErr w:type="gramStart"/>
      <w:r>
        <w:rPr>
          <w:rFonts w:ascii="Times New Roman" w:hAnsi="Times New Roman" w:cs="Times New Roman"/>
          <w:color w:val="000000" w:themeColor="text1"/>
        </w:rPr>
        <w:t>all of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the groups have shared their descriptive words, guide the students to </w:t>
      </w:r>
      <w:r w:rsidR="008F61D5">
        <w:rPr>
          <w:rFonts w:ascii="Times New Roman" w:hAnsi="Times New Roman" w:cs="Times New Roman"/>
          <w:color w:val="000000" w:themeColor="text1"/>
        </w:rPr>
        <w:t xml:space="preserve">identify which </w:t>
      </w:r>
      <w:r>
        <w:rPr>
          <w:rFonts w:ascii="Times New Roman" w:hAnsi="Times New Roman" w:cs="Times New Roman"/>
          <w:color w:val="000000" w:themeColor="text1"/>
        </w:rPr>
        <w:t>words that are similar</w:t>
      </w:r>
      <w:r w:rsidR="008F61D5">
        <w:rPr>
          <w:rFonts w:ascii="Times New Roman" w:hAnsi="Times New Roman" w:cs="Times New Roman"/>
          <w:color w:val="000000" w:themeColor="text1"/>
        </w:rPr>
        <w:t xml:space="preserve"> between groups of students.</w:t>
      </w:r>
    </w:p>
    <w:p w14:paraId="3833D5AF" w14:textId="1F4A6907" w:rsidR="007B63EE" w:rsidRDefault="007B63EE" w:rsidP="007B63EE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Identify the words that are different between the groups of students.</w:t>
      </w:r>
    </w:p>
    <w:p w14:paraId="5180A25C" w14:textId="77777777" w:rsidR="007B63EE" w:rsidRDefault="007B63EE" w:rsidP="007B63EE">
      <w:pPr>
        <w:rPr>
          <w:rFonts w:ascii="Times New Roman" w:hAnsi="Times New Roman" w:cs="Times New Roman"/>
          <w:color w:val="000000" w:themeColor="text1"/>
        </w:rPr>
      </w:pPr>
    </w:p>
    <w:p w14:paraId="06A8E227" w14:textId="4F1DFCB1" w:rsidR="007B63EE" w:rsidRDefault="007B63EE" w:rsidP="007B63E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Next, guide each group of students to </w:t>
      </w:r>
      <w:r w:rsidR="00A90351">
        <w:rPr>
          <w:rFonts w:ascii="Times New Roman" w:hAnsi="Times New Roman" w:cs="Times New Roman"/>
          <w:color w:val="000000" w:themeColor="text1"/>
        </w:rPr>
        <w:t xml:space="preserve">collaborate and </w:t>
      </w:r>
      <w:r>
        <w:rPr>
          <w:rFonts w:ascii="Times New Roman" w:hAnsi="Times New Roman" w:cs="Times New Roman"/>
          <w:color w:val="000000" w:themeColor="text1"/>
        </w:rPr>
        <w:t xml:space="preserve">write a short story </w:t>
      </w:r>
      <w:r w:rsidR="008F61D5">
        <w:rPr>
          <w:rFonts w:ascii="Times New Roman" w:hAnsi="Times New Roman" w:cs="Times New Roman"/>
          <w:color w:val="000000" w:themeColor="text1"/>
        </w:rPr>
        <w:t xml:space="preserve">that includes </w:t>
      </w:r>
      <w:proofErr w:type="gramStart"/>
      <w:r w:rsidR="008F61D5">
        <w:rPr>
          <w:rFonts w:ascii="Times New Roman" w:hAnsi="Times New Roman" w:cs="Times New Roman"/>
          <w:color w:val="000000" w:themeColor="text1"/>
        </w:rPr>
        <w:t>all of</w:t>
      </w:r>
      <w:proofErr w:type="gramEnd"/>
      <w:r w:rsidR="008F61D5">
        <w:rPr>
          <w:rFonts w:ascii="Times New Roman" w:hAnsi="Times New Roman" w:cs="Times New Roman"/>
          <w:color w:val="000000" w:themeColor="text1"/>
        </w:rPr>
        <w:t xml:space="preserve"> the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90351">
        <w:rPr>
          <w:rFonts w:ascii="Times New Roman" w:hAnsi="Times New Roman" w:cs="Times New Roman"/>
          <w:color w:val="000000" w:themeColor="text1"/>
        </w:rPr>
        <w:t xml:space="preserve">descriptive </w:t>
      </w:r>
      <w:r>
        <w:rPr>
          <w:rFonts w:ascii="Times New Roman" w:hAnsi="Times New Roman" w:cs="Times New Roman"/>
          <w:color w:val="000000" w:themeColor="text1"/>
        </w:rPr>
        <w:t>words on the</w:t>
      </w:r>
      <w:r w:rsidR="00A9035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list</w:t>
      </w:r>
      <w:r w:rsidR="00A90351">
        <w:rPr>
          <w:rFonts w:ascii="Times New Roman" w:hAnsi="Times New Roman" w:cs="Times New Roman"/>
          <w:color w:val="000000" w:themeColor="text1"/>
        </w:rPr>
        <w:t xml:space="preserve"> they created.</w:t>
      </w:r>
    </w:p>
    <w:p w14:paraId="7938E7AB" w14:textId="77777777" w:rsidR="00A90351" w:rsidRDefault="00A90351" w:rsidP="00A90351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F4813C8" w14:textId="09DB3598" w:rsidR="007B63EE" w:rsidRPr="005506DD" w:rsidRDefault="007B63EE" w:rsidP="007B63E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Play the recording excerpt on</w:t>
      </w:r>
      <w:r w:rsidR="008F61D5"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 xml:space="preserve"> more time as </w:t>
      </w:r>
      <w:r w:rsidR="008F61D5">
        <w:rPr>
          <w:rFonts w:ascii="Times New Roman" w:hAnsi="Times New Roman" w:cs="Times New Roman"/>
          <w:color w:val="000000" w:themeColor="text1"/>
        </w:rPr>
        <w:t xml:space="preserve">the </w:t>
      </w:r>
      <w:r>
        <w:rPr>
          <w:rFonts w:ascii="Times New Roman" w:hAnsi="Times New Roman" w:cs="Times New Roman"/>
          <w:color w:val="000000" w:themeColor="text1"/>
        </w:rPr>
        <w:t xml:space="preserve">students </w:t>
      </w:r>
      <w:proofErr w:type="gramStart"/>
      <w:r>
        <w:rPr>
          <w:rFonts w:ascii="Times New Roman" w:hAnsi="Times New Roman" w:cs="Times New Roman"/>
          <w:color w:val="000000" w:themeColor="text1"/>
        </w:rPr>
        <w:t>are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creating their story.</w:t>
      </w:r>
    </w:p>
    <w:p w14:paraId="18F17354" w14:textId="77777777" w:rsidR="008F61D5" w:rsidRDefault="008F61D5" w:rsidP="007B63E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6FEF03F" w14:textId="4C73FE59" w:rsidR="007B63EE" w:rsidRPr="00A90351" w:rsidRDefault="00A90351" w:rsidP="007B63E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0351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EXTENSION</w:t>
      </w:r>
    </w:p>
    <w:p w14:paraId="4A0B83CB" w14:textId="17FF6010" w:rsidR="007B63EE" w:rsidRDefault="007B63EE" w:rsidP="007B63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7B63EE">
        <w:rPr>
          <w:rFonts w:ascii="Times New Roman" w:hAnsi="Times New Roman" w:cs="Times New Roman"/>
          <w:color w:val="000000" w:themeColor="text1"/>
        </w:rPr>
        <w:t xml:space="preserve">Invite a volunteer from each group </w:t>
      </w:r>
      <w:r w:rsidR="008F61D5">
        <w:rPr>
          <w:rFonts w:ascii="Times New Roman" w:hAnsi="Times New Roman" w:cs="Times New Roman"/>
          <w:color w:val="000000" w:themeColor="text1"/>
        </w:rPr>
        <w:t xml:space="preserve">to </w:t>
      </w:r>
      <w:r w:rsidRPr="007B63EE">
        <w:rPr>
          <w:rFonts w:ascii="Times New Roman" w:hAnsi="Times New Roman" w:cs="Times New Roman"/>
          <w:color w:val="000000" w:themeColor="text1"/>
        </w:rPr>
        <w:t>read their story to the class.</w:t>
      </w:r>
    </w:p>
    <w:p w14:paraId="47BA755F" w14:textId="5CBC1D02" w:rsidR="007B63EE" w:rsidRDefault="007B63EE" w:rsidP="007B63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Compare and contrast the different storie</w:t>
      </w:r>
      <w:r w:rsidR="008F61D5">
        <w:rPr>
          <w:rFonts w:ascii="Times New Roman" w:hAnsi="Times New Roman" w:cs="Times New Roman"/>
          <w:color w:val="000000" w:themeColor="text1"/>
        </w:rPr>
        <w:t>s that were created by the different groups of students.</w:t>
      </w:r>
    </w:p>
    <w:p w14:paraId="3A32969C" w14:textId="69E0487E" w:rsidR="008F61D5" w:rsidRDefault="008F61D5" w:rsidP="007B63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Were there any things that were similar in the stories?</w:t>
      </w:r>
    </w:p>
    <w:p w14:paraId="1B03E052" w14:textId="575CE244" w:rsidR="008F61D5" w:rsidRPr="007B63EE" w:rsidRDefault="008F61D5" w:rsidP="007B63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How were the stories different?</w:t>
      </w:r>
    </w:p>
    <w:p w14:paraId="1C8CB911" w14:textId="77777777" w:rsidR="009D7C7C" w:rsidRPr="009D7C7C" w:rsidRDefault="009D7C7C" w:rsidP="007D4E73">
      <w:pPr>
        <w:rPr>
          <w:rFonts w:ascii="Times New Roman" w:hAnsi="Times New Roman" w:cs="Times New Roman"/>
        </w:rPr>
      </w:pPr>
    </w:p>
    <w:p w14:paraId="0D105127" w14:textId="643D3E52" w:rsidR="007D4E73" w:rsidRPr="00507104" w:rsidRDefault="007D4E73" w:rsidP="007D4E7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507104">
        <w:rPr>
          <w:rFonts w:ascii="Times New Roman" w:hAnsi="Times New Roman" w:cs="Times New Roman"/>
          <w:color w:val="00B0F0"/>
          <w:sz w:val="28"/>
          <w:szCs w:val="28"/>
        </w:rPr>
        <w:t>REFLECTION</w:t>
      </w:r>
    </w:p>
    <w:p w14:paraId="78071319" w14:textId="2AA8E635" w:rsidR="005E5D76" w:rsidRPr="007B63EE" w:rsidRDefault="007D4E73" w:rsidP="007D4E73">
      <w:pPr>
        <w:rPr>
          <w:rFonts w:ascii="Times New Roman" w:hAnsi="Times New Roman" w:cs="Times New Roman"/>
        </w:rPr>
      </w:pPr>
      <w:r w:rsidRPr="007B63EE">
        <w:rPr>
          <w:rFonts w:ascii="Times New Roman" w:hAnsi="Times New Roman" w:cs="Times New Roman"/>
        </w:rPr>
        <w:t xml:space="preserve">1. </w:t>
      </w:r>
      <w:r w:rsidR="005E5D76" w:rsidRPr="007B63EE">
        <w:rPr>
          <w:rFonts w:ascii="Times New Roman" w:hAnsi="Times New Roman" w:cs="Times New Roman"/>
        </w:rPr>
        <w:t xml:space="preserve">Were the students able to </w:t>
      </w:r>
      <w:r w:rsidR="007B63EE">
        <w:rPr>
          <w:rFonts w:ascii="Times New Roman" w:hAnsi="Times New Roman" w:cs="Times New Roman"/>
        </w:rPr>
        <w:t>create a list of descriptive words while listening to the recording of “Toccata in D Minor” by Bach?</w:t>
      </w:r>
    </w:p>
    <w:p w14:paraId="46060575" w14:textId="308C73FC" w:rsidR="007D4E73" w:rsidRPr="007B63EE" w:rsidRDefault="005E5D76" w:rsidP="007D4E73">
      <w:pPr>
        <w:rPr>
          <w:rFonts w:ascii="Times New Roman" w:hAnsi="Times New Roman" w:cs="Times New Roman"/>
        </w:rPr>
      </w:pPr>
      <w:r w:rsidRPr="007B63EE">
        <w:rPr>
          <w:rFonts w:ascii="Times New Roman" w:hAnsi="Times New Roman" w:cs="Times New Roman"/>
        </w:rPr>
        <w:t xml:space="preserve">2. </w:t>
      </w:r>
      <w:r w:rsidR="00BF0F4F" w:rsidRPr="007B63EE">
        <w:rPr>
          <w:rFonts w:ascii="Times New Roman" w:hAnsi="Times New Roman" w:cs="Times New Roman"/>
        </w:rPr>
        <w:t xml:space="preserve">Were the students able to </w:t>
      </w:r>
      <w:r w:rsidR="007B63EE">
        <w:rPr>
          <w:rFonts w:ascii="Times New Roman" w:hAnsi="Times New Roman" w:cs="Times New Roman"/>
        </w:rPr>
        <w:t>identify which descriptive words were similar and which were different?</w:t>
      </w:r>
    </w:p>
    <w:p w14:paraId="292D47E4" w14:textId="07EFB97A" w:rsidR="005E5D76" w:rsidRPr="007B63EE" w:rsidRDefault="007D4E73" w:rsidP="00BF0F4F">
      <w:pPr>
        <w:rPr>
          <w:rFonts w:ascii="Times New Roman" w:hAnsi="Times New Roman" w:cs="Times New Roman"/>
        </w:rPr>
      </w:pPr>
      <w:r w:rsidRPr="007B63EE">
        <w:rPr>
          <w:rFonts w:ascii="Times New Roman" w:hAnsi="Times New Roman" w:cs="Times New Roman"/>
        </w:rPr>
        <w:t xml:space="preserve">3. </w:t>
      </w:r>
      <w:r w:rsidR="005E5D76" w:rsidRPr="007B63EE">
        <w:rPr>
          <w:rFonts w:ascii="Times New Roman" w:hAnsi="Times New Roman" w:cs="Times New Roman"/>
        </w:rPr>
        <w:t xml:space="preserve">Were the students able to </w:t>
      </w:r>
      <w:r w:rsidR="007B63EE">
        <w:rPr>
          <w:rFonts w:ascii="Times New Roman" w:hAnsi="Times New Roman" w:cs="Times New Roman"/>
        </w:rPr>
        <w:t>write a short story using the descriptive words developed by their respective groups?</w:t>
      </w:r>
    </w:p>
    <w:p w14:paraId="4225A282" w14:textId="77777777" w:rsidR="00507104" w:rsidRDefault="00507104" w:rsidP="007D4E73">
      <w:pPr>
        <w:rPr>
          <w:rFonts w:ascii="Times New Roman" w:hAnsi="Times New Roman" w:cs="Times New Roman"/>
        </w:rPr>
      </w:pPr>
    </w:p>
    <w:p w14:paraId="619012DC" w14:textId="083B44A1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34F1995D" w14:textId="77777777" w:rsidR="00EE6EA8" w:rsidRPr="00EE6EA8" w:rsidRDefault="00EE6EA8" w:rsidP="00EE6EA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6EA8">
        <w:rPr>
          <w:rFonts w:ascii="Times New Roman" w:hAnsi="Times New Roman" w:cs="Times New Roman"/>
          <w:b/>
          <w:bCs/>
          <w:color w:val="000000"/>
          <w:kern w:val="0"/>
        </w:rPr>
        <w:t xml:space="preserve">6.5RE </w:t>
      </w:r>
      <w:r w:rsidRPr="00EE6EA8">
        <w:rPr>
          <w:rFonts w:ascii="Times New Roman" w:hAnsi="Times New Roman" w:cs="Times New Roman"/>
          <w:color w:val="000000"/>
          <w:kern w:val="0"/>
        </w:rPr>
        <w:t xml:space="preserve">Identify criteria based on elements of music to support personal preferences for specific music works. </w:t>
      </w:r>
    </w:p>
    <w:p w14:paraId="47DE0BF5" w14:textId="77777777" w:rsidR="00EE6EA8" w:rsidRPr="00EE6EA8" w:rsidRDefault="00EE6EA8" w:rsidP="00EE6EA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6EA8">
        <w:rPr>
          <w:rFonts w:ascii="Times New Roman" w:hAnsi="Times New Roman" w:cs="Times New Roman"/>
          <w:b/>
          <w:bCs/>
          <w:color w:val="000000"/>
          <w:kern w:val="0"/>
        </w:rPr>
        <w:t xml:space="preserve">6.3RE </w:t>
      </w:r>
      <w:r w:rsidRPr="00EE6EA8">
        <w:rPr>
          <w:rFonts w:ascii="Times New Roman" w:hAnsi="Times New Roman" w:cs="Times New Roman"/>
          <w:color w:val="000000"/>
          <w:kern w:val="0"/>
        </w:rPr>
        <w:t xml:space="preserve">Distinguish the use of dynamics, meter, tempo and tonality in various pieces through active listening. </w:t>
      </w:r>
    </w:p>
    <w:p w14:paraId="62A78D87" w14:textId="77777777" w:rsidR="00EE6EA8" w:rsidRPr="00EE6EA8" w:rsidRDefault="00EE6EA8" w:rsidP="00EE6EA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6EA8">
        <w:rPr>
          <w:rFonts w:ascii="Times New Roman" w:hAnsi="Times New Roman" w:cs="Times New Roman"/>
          <w:b/>
          <w:bCs/>
          <w:color w:val="000000"/>
          <w:kern w:val="0"/>
        </w:rPr>
        <w:t xml:space="preserve">6.8RE </w:t>
      </w:r>
      <w:r w:rsidRPr="00EE6EA8">
        <w:rPr>
          <w:rFonts w:ascii="Times New Roman" w:hAnsi="Times New Roman" w:cs="Times New Roman"/>
          <w:color w:val="000000"/>
          <w:kern w:val="0"/>
        </w:rPr>
        <w:t xml:space="preserve">Describe distinguishing characteristics of music forms (verse/refrain, AB, ABA, rondo, canon, theme and variation) from various cultures and historical periods. </w:t>
      </w:r>
    </w:p>
    <w:p w14:paraId="04CE6530" w14:textId="77777777" w:rsidR="00EE6EA8" w:rsidRPr="00EE6EA8" w:rsidRDefault="00EE6EA8" w:rsidP="00EE6EA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6EA8">
        <w:rPr>
          <w:rFonts w:ascii="Times New Roman" w:hAnsi="Times New Roman" w:cs="Times New Roman"/>
          <w:b/>
          <w:bCs/>
          <w:color w:val="000000"/>
          <w:kern w:val="0"/>
        </w:rPr>
        <w:t xml:space="preserve">6.1CO </w:t>
      </w:r>
      <w:r w:rsidRPr="00EE6EA8">
        <w:rPr>
          <w:rFonts w:ascii="Times New Roman" w:hAnsi="Times New Roman" w:cs="Times New Roman"/>
          <w:color w:val="000000"/>
          <w:kern w:val="0"/>
        </w:rPr>
        <w:t xml:space="preserve">Describe the connection between emotion and music in selected musical works using elements of music </w:t>
      </w:r>
    </w:p>
    <w:p w14:paraId="27583CD0" w14:textId="394A354A" w:rsidR="008F61D5" w:rsidRPr="00EE6EA8" w:rsidRDefault="00EE6EA8" w:rsidP="00EE6EA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6EA8">
        <w:rPr>
          <w:rFonts w:ascii="Times New Roman" w:hAnsi="Times New Roman" w:cs="Times New Roman"/>
          <w:b/>
          <w:bCs/>
          <w:color w:val="000000"/>
          <w:kern w:val="0"/>
        </w:rPr>
        <w:t xml:space="preserve">6.3CO </w:t>
      </w:r>
      <w:r w:rsidRPr="00EE6EA8">
        <w:rPr>
          <w:rFonts w:ascii="Times New Roman" w:hAnsi="Times New Roman" w:cs="Times New Roman"/>
          <w:color w:val="000000"/>
          <w:kern w:val="0"/>
        </w:rPr>
        <w:t xml:space="preserve">Explain and apply skills developed in music (critical thinking, collaboration) to other subject areas and/or other art forms. </w:t>
      </w:r>
    </w:p>
    <w:p w14:paraId="5719C7DA" w14:textId="77777777" w:rsidR="008F61D5" w:rsidRPr="00EE6EA8" w:rsidRDefault="008F61D5" w:rsidP="00D16728">
      <w:pPr>
        <w:rPr>
          <w:rFonts w:ascii="Times New Roman" w:hAnsi="Times New Roman" w:cs="Times New Roman"/>
          <w:color w:val="00B0F0"/>
        </w:rPr>
      </w:pPr>
    </w:p>
    <w:p w14:paraId="20F0B5C5" w14:textId="56D7C329" w:rsidR="008F61D5" w:rsidRDefault="008F61D5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LANGUAGE ARTS</w:t>
      </w:r>
    </w:p>
    <w:p w14:paraId="39FA20C8" w14:textId="5C79BFCD" w:rsidR="008F61D5" w:rsidRPr="00EE6EA8" w:rsidRDefault="00EE6EA8" w:rsidP="00EE6EA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EE6EA8">
        <w:rPr>
          <w:rFonts w:ascii="Times New Roman" w:hAnsi="Times New Roman" w:cs="Times New Roman"/>
          <w:b/>
          <w:bCs/>
          <w:color w:val="000000" w:themeColor="text1"/>
        </w:rPr>
        <w:t>RI.6.5</w:t>
      </w:r>
      <w:r w:rsidRPr="00EE6EA8">
        <w:rPr>
          <w:rFonts w:ascii="Times New Roman" w:hAnsi="Times New Roman" w:cs="Times New Roman"/>
          <w:color w:val="000000" w:themeColor="text1"/>
        </w:rPr>
        <w:t xml:space="preserve"> Analyze how a particular sentence, paragraph, chapter, or section fits into the overall structure of a text and contributes to the development of the ideas.</w:t>
      </w:r>
    </w:p>
    <w:p w14:paraId="1C1A3DA6" w14:textId="0691C180" w:rsidR="00EE6EA8" w:rsidRPr="00EE6EA8" w:rsidRDefault="00EE6EA8" w:rsidP="00D1672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EE6EA8">
        <w:rPr>
          <w:rFonts w:ascii="Times New Roman" w:hAnsi="Times New Roman" w:cs="Times New Roman"/>
          <w:b/>
          <w:bCs/>
          <w:color w:val="000000" w:themeColor="text1"/>
        </w:rPr>
        <w:t>W.6.1</w:t>
      </w:r>
      <w:r w:rsidRPr="00EE6EA8">
        <w:rPr>
          <w:rFonts w:ascii="Times New Roman" w:hAnsi="Times New Roman" w:cs="Times New Roman"/>
          <w:color w:val="000000" w:themeColor="text1"/>
        </w:rPr>
        <w:t xml:space="preserve"> Write arguments to support claims with clear reasons and relevant evidence.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E6EA8">
        <w:rPr>
          <w:rFonts w:ascii="Times New Roman" w:hAnsi="Times New Roman" w:cs="Times New Roman"/>
          <w:color w:val="000000" w:themeColor="text1"/>
        </w:rPr>
        <w:t>Use words, phrases, and clauses to clarify the relationships among claim(s) and reasons.</w:t>
      </w:r>
    </w:p>
    <w:p w14:paraId="683BE668" w14:textId="5F7A8F6C" w:rsidR="00EE6EA8" w:rsidRPr="00EE6EA8" w:rsidRDefault="00EE6EA8" w:rsidP="00D1672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EE6EA8">
        <w:rPr>
          <w:rFonts w:ascii="Times New Roman" w:hAnsi="Times New Roman" w:cs="Times New Roman"/>
          <w:b/>
          <w:bCs/>
          <w:color w:val="000000" w:themeColor="text1"/>
        </w:rPr>
        <w:t>W.6.2</w:t>
      </w:r>
      <w:r w:rsidRPr="00EE6EA8">
        <w:rPr>
          <w:rFonts w:ascii="Times New Roman" w:hAnsi="Times New Roman" w:cs="Times New Roman"/>
          <w:color w:val="000000" w:themeColor="text1"/>
        </w:rPr>
        <w:t xml:space="preserve"> Write informative/explanatory texts to examine a topic and convey ideas, concepts, and information through the selection, organization, and analysis of relevant content.</w:t>
      </w:r>
    </w:p>
    <w:p w14:paraId="5ABF4EA4" w14:textId="351F456D" w:rsidR="00EE6EA8" w:rsidRPr="00EE6EA8" w:rsidRDefault="00EE6EA8" w:rsidP="00EE6EA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EE6EA8">
        <w:rPr>
          <w:rFonts w:ascii="Times New Roman" w:hAnsi="Times New Roman" w:cs="Times New Roman"/>
          <w:b/>
          <w:bCs/>
          <w:color w:val="000000" w:themeColor="text1"/>
        </w:rPr>
        <w:t>W.6.3</w:t>
      </w:r>
      <w:r w:rsidRPr="00EE6EA8">
        <w:rPr>
          <w:rFonts w:ascii="Times New Roman" w:hAnsi="Times New Roman" w:cs="Times New Roman"/>
          <w:color w:val="000000" w:themeColor="text1"/>
        </w:rPr>
        <w:t xml:space="preserve"> Write narratives to develop real or imagined experiences or events using effective technique, relevant descriptive details, and well-structured event sequences.</w:t>
      </w:r>
    </w:p>
    <w:p w14:paraId="76C4B33C" w14:textId="77777777" w:rsidR="00EE6EA8" w:rsidRDefault="00EE6EA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3209EA4B" w14:textId="727467F2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244A8225" w14:textId="77777777" w:rsidR="00EE6EA8" w:rsidRPr="00EE6EA8" w:rsidRDefault="00EE6EA8" w:rsidP="00EE6EA8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E6EA8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EE6EA8">
        <w:rPr>
          <w:rFonts w:ascii="Times New Roman" w:hAnsi="Times New Roman" w:cs="Times New Roman"/>
          <w:b/>
          <w:bCs/>
          <w:color w:val="000000" w:themeColor="text1"/>
        </w:rPr>
        <w:t>3.1.6a</w:t>
      </w:r>
      <w:r w:rsidRPr="00EE6EA8">
        <w:rPr>
          <w:rFonts w:ascii="Times New Roman" w:hAnsi="Times New Roman" w:cs="Times New Roman"/>
          <w:color w:val="000000" w:themeColor="text1"/>
        </w:rPr>
        <w:t xml:space="preserve"> Evaluate their own work, applying teacher-provided criteria such as application of selected elements of music, and use of sound sources </w:t>
      </w:r>
    </w:p>
    <w:p w14:paraId="11C8A121" w14:textId="77777777" w:rsidR="00EE6EA8" w:rsidRPr="00EE6EA8" w:rsidRDefault="00EE6EA8" w:rsidP="00EE6EA8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E6EA8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EE6EA8">
        <w:rPr>
          <w:rFonts w:ascii="Times New Roman" w:hAnsi="Times New Roman" w:cs="Times New Roman"/>
          <w:b/>
          <w:bCs/>
          <w:color w:val="000000" w:themeColor="text1"/>
        </w:rPr>
        <w:t>4.2.7c</w:t>
      </w:r>
      <w:r w:rsidRPr="00EE6EA8">
        <w:rPr>
          <w:rFonts w:ascii="Times New Roman" w:hAnsi="Times New Roman" w:cs="Times New Roman"/>
          <w:color w:val="000000" w:themeColor="text1"/>
        </w:rPr>
        <w:t xml:space="preserve"> Identify how cultural and historical context inform performances and result in different music interpretations. </w:t>
      </w:r>
    </w:p>
    <w:p w14:paraId="1E0A2C6F" w14:textId="77777777" w:rsidR="00EE6EA8" w:rsidRPr="00EE6EA8" w:rsidRDefault="00EE6EA8" w:rsidP="00EE6EA8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E6EA8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EE6EA8">
        <w:rPr>
          <w:rFonts w:ascii="Times New Roman" w:hAnsi="Times New Roman" w:cs="Times New Roman"/>
          <w:b/>
          <w:bCs/>
          <w:color w:val="000000" w:themeColor="text1"/>
        </w:rPr>
        <w:t>7.1.7a</w:t>
      </w:r>
      <w:r w:rsidRPr="00EE6EA8">
        <w:rPr>
          <w:rFonts w:ascii="Times New Roman" w:hAnsi="Times New Roman" w:cs="Times New Roman"/>
          <w:color w:val="000000" w:themeColor="text1"/>
        </w:rPr>
        <w:t xml:space="preserve"> Select or choose contrasting music to listen to and compare the connections to specific interests or experiences for a specific purpose. </w:t>
      </w:r>
    </w:p>
    <w:p w14:paraId="0D4385E5" w14:textId="77777777" w:rsidR="00EE6EA8" w:rsidRPr="00EE6EA8" w:rsidRDefault="00EE6EA8" w:rsidP="00EE6EA8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E6EA8">
        <w:rPr>
          <w:rFonts w:ascii="Times New Roman" w:hAnsi="Times New Roman" w:cs="Times New Roman"/>
          <w:b/>
          <w:bCs/>
          <w:color w:val="000000" w:themeColor="text1"/>
        </w:rPr>
        <w:lastRenderedPageBreak/>
        <w:t>MU:Re</w:t>
      </w:r>
      <w:proofErr w:type="gramEnd"/>
      <w:r w:rsidRPr="00EE6EA8">
        <w:rPr>
          <w:rFonts w:ascii="Times New Roman" w:hAnsi="Times New Roman" w:cs="Times New Roman"/>
          <w:b/>
          <w:bCs/>
          <w:color w:val="000000" w:themeColor="text1"/>
        </w:rPr>
        <w:t>7.2.7b</w:t>
      </w:r>
      <w:r w:rsidRPr="00EE6EA8">
        <w:rPr>
          <w:rFonts w:ascii="Times New Roman" w:hAnsi="Times New Roman" w:cs="Times New Roman"/>
          <w:color w:val="000000" w:themeColor="text1"/>
        </w:rPr>
        <w:t xml:space="preserve"> Identify and compare the context of music from a variety of genres, cultures, and historical periods. </w:t>
      </w:r>
    </w:p>
    <w:p w14:paraId="63C50D69" w14:textId="7EB9D743" w:rsidR="008116B4" w:rsidRPr="00EE6EA8" w:rsidRDefault="008116B4" w:rsidP="007D4E73">
      <w:pPr>
        <w:rPr>
          <w:rFonts w:ascii="Times New Roman" w:hAnsi="Times New Roman" w:cs="Times New Roman"/>
          <w:color w:val="000000" w:themeColor="text1"/>
        </w:rPr>
      </w:pPr>
    </w:p>
    <w:p w14:paraId="705F7342" w14:textId="77777777" w:rsidR="00DC61C7" w:rsidRPr="00EE6EA8" w:rsidRDefault="00DC61C7" w:rsidP="007D4E73">
      <w:pPr>
        <w:rPr>
          <w:rFonts w:ascii="Times New Roman" w:hAnsi="Times New Roman" w:cs="Times New Roman"/>
          <w:color w:val="000000" w:themeColor="text1"/>
        </w:rPr>
      </w:pPr>
    </w:p>
    <w:p w14:paraId="575CE946" w14:textId="77777777" w:rsidR="00DC61C7" w:rsidRPr="00EE6EA8" w:rsidRDefault="00DC61C7" w:rsidP="007D4E73">
      <w:pPr>
        <w:rPr>
          <w:rFonts w:ascii="Times New Roman" w:hAnsi="Times New Roman" w:cs="Times New Roman"/>
          <w:color w:val="000000" w:themeColor="text1"/>
        </w:rPr>
      </w:pPr>
    </w:p>
    <w:p w14:paraId="708D9392" w14:textId="77777777" w:rsidR="00DC61C7" w:rsidRPr="009D7C7C" w:rsidRDefault="00DC61C7" w:rsidP="007D4E73">
      <w:pPr>
        <w:rPr>
          <w:rFonts w:ascii="Times New Roman" w:hAnsi="Times New Roman" w:cs="Times New Roman"/>
        </w:rPr>
      </w:pPr>
    </w:p>
    <w:sectPr w:rsidR="00DC61C7" w:rsidRPr="009D7C7C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06716"/>
    <w:multiLevelType w:val="hybridMultilevel"/>
    <w:tmpl w:val="C218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F0B61"/>
    <w:multiLevelType w:val="hybridMultilevel"/>
    <w:tmpl w:val="50424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377"/>
    <w:multiLevelType w:val="hybridMultilevel"/>
    <w:tmpl w:val="3C387D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14B1"/>
    <w:multiLevelType w:val="hybridMultilevel"/>
    <w:tmpl w:val="EA78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D215F"/>
    <w:multiLevelType w:val="hybridMultilevel"/>
    <w:tmpl w:val="C68C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347DB"/>
    <w:multiLevelType w:val="hybridMultilevel"/>
    <w:tmpl w:val="BD96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897"/>
    <w:multiLevelType w:val="hybridMultilevel"/>
    <w:tmpl w:val="307E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533AF"/>
    <w:multiLevelType w:val="hybridMultilevel"/>
    <w:tmpl w:val="193A4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C6EE4"/>
    <w:multiLevelType w:val="hybridMultilevel"/>
    <w:tmpl w:val="54AA8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95D6E"/>
    <w:multiLevelType w:val="hybridMultilevel"/>
    <w:tmpl w:val="413C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D4AFA"/>
    <w:multiLevelType w:val="hybridMultilevel"/>
    <w:tmpl w:val="1A2EC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E135D"/>
    <w:multiLevelType w:val="hybridMultilevel"/>
    <w:tmpl w:val="279E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07F4B"/>
    <w:multiLevelType w:val="hybridMultilevel"/>
    <w:tmpl w:val="25BE3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62E54"/>
    <w:multiLevelType w:val="hybridMultilevel"/>
    <w:tmpl w:val="F7F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E6ADB"/>
    <w:multiLevelType w:val="hybridMultilevel"/>
    <w:tmpl w:val="EDFEF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46500">
    <w:abstractNumId w:val="6"/>
  </w:num>
  <w:num w:numId="2" w16cid:durableId="259723680">
    <w:abstractNumId w:val="7"/>
  </w:num>
  <w:num w:numId="3" w16cid:durableId="1177311147">
    <w:abstractNumId w:val="0"/>
  </w:num>
  <w:num w:numId="4" w16cid:durableId="1071468025">
    <w:abstractNumId w:val="2"/>
  </w:num>
  <w:num w:numId="5" w16cid:durableId="1850289118">
    <w:abstractNumId w:val="4"/>
  </w:num>
  <w:num w:numId="6" w16cid:durableId="1880391560">
    <w:abstractNumId w:val="9"/>
  </w:num>
  <w:num w:numId="7" w16cid:durableId="290552889">
    <w:abstractNumId w:val="13"/>
  </w:num>
  <w:num w:numId="8" w16cid:durableId="835463596">
    <w:abstractNumId w:val="10"/>
  </w:num>
  <w:num w:numId="9" w16cid:durableId="1040280436">
    <w:abstractNumId w:val="12"/>
  </w:num>
  <w:num w:numId="10" w16cid:durableId="1775595504">
    <w:abstractNumId w:val="8"/>
  </w:num>
  <w:num w:numId="11" w16cid:durableId="178861836">
    <w:abstractNumId w:val="14"/>
  </w:num>
  <w:num w:numId="12" w16cid:durableId="802430297">
    <w:abstractNumId w:val="3"/>
  </w:num>
  <w:num w:numId="13" w16cid:durableId="1456868042">
    <w:abstractNumId w:val="1"/>
  </w:num>
  <w:num w:numId="14" w16cid:durableId="35083280">
    <w:abstractNumId w:val="5"/>
  </w:num>
  <w:num w:numId="15" w16cid:durableId="1592857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3"/>
    <w:rsid w:val="00053D9D"/>
    <w:rsid w:val="000E2798"/>
    <w:rsid w:val="001060D8"/>
    <w:rsid w:val="00121AB0"/>
    <w:rsid w:val="00135A48"/>
    <w:rsid w:val="00210DC2"/>
    <w:rsid w:val="00223C8D"/>
    <w:rsid w:val="0033257E"/>
    <w:rsid w:val="0040638C"/>
    <w:rsid w:val="004F3882"/>
    <w:rsid w:val="004F698E"/>
    <w:rsid w:val="00501308"/>
    <w:rsid w:val="00506F02"/>
    <w:rsid w:val="00507104"/>
    <w:rsid w:val="005506DD"/>
    <w:rsid w:val="005E5D76"/>
    <w:rsid w:val="0066123B"/>
    <w:rsid w:val="00713B48"/>
    <w:rsid w:val="007B63EE"/>
    <w:rsid w:val="007D4E73"/>
    <w:rsid w:val="008116B4"/>
    <w:rsid w:val="00860A4E"/>
    <w:rsid w:val="008969B9"/>
    <w:rsid w:val="008A185A"/>
    <w:rsid w:val="008F61D5"/>
    <w:rsid w:val="009D7C7C"/>
    <w:rsid w:val="00A90351"/>
    <w:rsid w:val="00AE6DC7"/>
    <w:rsid w:val="00BF0F4F"/>
    <w:rsid w:val="00BF1139"/>
    <w:rsid w:val="00D16728"/>
    <w:rsid w:val="00D55D6D"/>
    <w:rsid w:val="00D702E4"/>
    <w:rsid w:val="00DC61C7"/>
    <w:rsid w:val="00E66E86"/>
    <w:rsid w:val="00EA5DD2"/>
    <w:rsid w:val="00EE448C"/>
    <w:rsid w:val="00E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A981"/>
  <w14:defaultImageDpi w14:val="32767"/>
  <w15:chartTrackingRefBased/>
  <w15:docId w15:val="{950D9205-6930-F143-B570-CB6F344E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7104"/>
    <w:rPr>
      <w:color w:val="605E5C"/>
      <w:shd w:val="clear" w:color="auto" w:fill="E1DFDD"/>
    </w:rPr>
  </w:style>
  <w:style w:type="paragraph" w:customStyle="1" w:styleId="Default">
    <w:name w:val="Default"/>
    <w:rsid w:val="00BF0F4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eCjuoqOp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7</cp:revision>
  <dcterms:created xsi:type="dcterms:W3CDTF">2025-01-30T04:32:00Z</dcterms:created>
  <dcterms:modified xsi:type="dcterms:W3CDTF">2025-02-04T03:45:00Z</dcterms:modified>
</cp:coreProperties>
</file>